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1E" w:rsidRPr="001E035F" w:rsidRDefault="000F011E" w:rsidP="000F011E">
      <w:pPr>
        <w:spacing w:before="100" w:beforeAutospacing="1"/>
        <w:jc w:val="center"/>
        <w:outlineLvl w:val="0"/>
        <w:rPr>
          <w:rFonts w:ascii="eurofurence" w:hAnsi="eurofurence"/>
          <w:b/>
          <w:bCs/>
          <w:color w:val="404040" w:themeColor="text1" w:themeTint="BF"/>
          <w:kern w:val="36"/>
          <w:sz w:val="28"/>
        </w:rPr>
      </w:pPr>
      <w:r w:rsidRPr="001E035F">
        <w:rPr>
          <w:rFonts w:ascii="eurofurence" w:hAnsi="eurofurence"/>
          <w:b/>
          <w:bCs/>
          <w:color w:val="404040" w:themeColor="text1" w:themeTint="BF"/>
          <w:kern w:val="36"/>
          <w:sz w:val="28"/>
        </w:rPr>
        <w:t>DECOUVERTE DE L’INTERNET</w:t>
      </w:r>
    </w:p>
    <w:p w:rsidR="00A82939" w:rsidRPr="000F011E" w:rsidRDefault="000F011E" w:rsidP="000F011E">
      <w:pPr>
        <w:pStyle w:val="monstyle1"/>
        <w:jc w:val="center"/>
        <w:rPr>
          <w:rFonts w:ascii="eurofurence" w:hAnsi="eurofurence"/>
          <w:b/>
          <w:color w:val="00B0F0"/>
          <w:sz w:val="40"/>
          <w:szCs w:val="40"/>
        </w:rPr>
      </w:pPr>
      <w:r w:rsidRPr="000F011E">
        <w:rPr>
          <w:rFonts w:ascii="eurofurence" w:hAnsi="eurofurence"/>
          <w:b/>
          <w:color w:val="00B0F0"/>
          <w:sz w:val="40"/>
          <w:szCs w:val="40"/>
        </w:rPr>
        <w:t>EXERCICES</w:t>
      </w:r>
    </w:p>
    <w:p w:rsidR="00A82939" w:rsidRPr="00A82939" w:rsidRDefault="00A82939" w:rsidP="00A82939">
      <w:pPr>
        <w:pStyle w:val="Monstyle2"/>
      </w:pPr>
      <w:r w:rsidRPr="00A82939">
        <w:t>COMMENT CA MARCHE ?</w:t>
      </w:r>
    </w:p>
    <w:p w:rsidR="00A82939" w:rsidRDefault="00A82939" w:rsidP="00A82939">
      <w:pPr>
        <w:spacing w:after="0"/>
        <w:jc w:val="both"/>
        <w:rPr>
          <w:rFonts w:ascii="Arial" w:hAnsi="Arial" w:cs="Arial"/>
        </w:rPr>
      </w:pPr>
    </w:p>
    <w:p w:rsidR="00A82939" w:rsidRPr="00A82939" w:rsidRDefault="00A82939" w:rsidP="00A82939">
      <w:pPr>
        <w:pStyle w:val="monstyle1"/>
      </w:pPr>
      <w:r w:rsidRPr="00A82939">
        <w:t>Trouver rapidement l’information que vous recherchez sur internet : c’est l’objectif de ce</w:t>
      </w:r>
      <w:r w:rsidR="000F011E">
        <w:t xml:space="preserve"> questionnaire</w:t>
      </w:r>
      <w:r w:rsidRPr="00A82939">
        <w:t>. Savoir où aller pour avoir des informations à caractère général, connaître le numéro du coiffeur et les heures d’ouverture de la mairie : autant d’informations pratiques et pour la plupart consultables sur internet.</w:t>
      </w:r>
    </w:p>
    <w:p w:rsidR="00A82939" w:rsidRPr="00A82939" w:rsidRDefault="000F011E" w:rsidP="005A27C5">
      <w:pPr>
        <w:pStyle w:val="monstyle1"/>
        <w:rPr>
          <w:color w:val="000000"/>
          <w:sz w:val="20"/>
          <w:szCs w:val="20"/>
        </w:rPr>
      </w:pPr>
      <w:r>
        <w:t>Ce</w:t>
      </w:r>
      <w:r w:rsidR="00A82939" w:rsidRPr="00A82939">
        <w:t xml:space="preserve"> questionnaire vous est proposé pour parcourir </w:t>
      </w:r>
      <w:r w:rsidR="004C1A6F" w:rsidRPr="00A82939">
        <w:t>un certain nombre</w:t>
      </w:r>
      <w:r w:rsidR="00A82939" w:rsidRPr="00A82939">
        <w:t xml:space="preserve"> de sites de référence. </w:t>
      </w:r>
      <w:r w:rsidR="005A27C5">
        <w:t>À</w:t>
      </w:r>
      <w:r w:rsidR="00A82939" w:rsidRPr="00A82939">
        <w:t xml:space="preserve"> </w:t>
      </w:r>
      <w:r w:rsidR="005A27C5">
        <w:t>vous de trouver les réponses</w:t>
      </w:r>
      <w:r w:rsidR="005A27C5" w:rsidRPr="005A27C5">
        <w:t xml:space="preserve"> !</w:t>
      </w:r>
      <w:r w:rsidR="005A27C5">
        <w:t xml:space="preserve"> À la fin, p</w:t>
      </w:r>
      <w:r w:rsidR="00A82939" w:rsidRPr="00A82939">
        <w:t xml:space="preserve">our chaque </w:t>
      </w:r>
      <w:r w:rsidR="00A82939" w:rsidRPr="00A82939">
        <w:rPr>
          <w:b/>
          <w:bCs/>
        </w:rPr>
        <w:t>question</w:t>
      </w:r>
      <w:r w:rsidR="00A82939" w:rsidRPr="00A82939">
        <w:t xml:space="preserve">, vous trouverez un </w:t>
      </w:r>
      <w:r w:rsidR="00A82939" w:rsidRPr="00A82939">
        <w:rPr>
          <w:b/>
          <w:bCs/>
        </w:rPr>
        <w:t>guide</w:t>
      </w:r>
      <w:r w:rsidR="005A27C5">
        <w:rPr>
          <w:b/>
          <w:bCs/>
        </w:rPr>
        <w:t xml:space="preserve"> pour vous permettre d’accéder à la réponse</w:t>
      </w:r>
      <w:r w:rsidR="00A82939" w:rsidRPr="00A82939">
        <w:rPr>
          <w:b/>
          <w:bCs/>
        </w:rPr>
        <w:t xml:space="preserve"> </w:t>
      </w:r>
      <w:r w:rsidR="005A27C5" w:rsidRPr="005A27C5">
        <w:rPr>
          <w:bCs/>
        </w:rPr>
        <w:t>et bien sûr les</w:t>
      </w:r>
      <w:r w:rsidR="005A27C5">
        <w:rPr>
          <w:b/>
          <w:bCs/>
        </w:rPr>
        <w:t xml:space="preserve"> </w:t>
      </w:r>
      <w:r w:rsidR="005A27C5" w:rsidRPr="005A27C5">
        <w:rPr>
          <w:b/>
          <w:bCs/>
        </w:rPr>
        <w:t>réponses</w:t>
      </w:r>
      <w:r w:rsidR="005A27C5">
        <w:rPr>
          <w:bCs/>
        </w:rPr>
        <w:t xml:space="preserve"> elles-mêmes.</w:t>
      </w:r>
    </w:p>
    <w:p w:rsidR="00A82939" w:rsidRPr="00A82939" w:rsidRDefault="00A82939" w:rsidP="00A82939">
      <w:pPr>
        <w:shd w:val="clear" w:color="auto" w:fill="4F81BD" w:themeFill="accent1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FFFFFF"/>
          <w:sz w:val="24"/>
        </w:rPr>
      </w:pPr>
      <w:r w:rsidRPr="00A82939">
        <w:rPr>
          <w:rFonts w:ascii="Arial Narrow" w:hAnsi="Arial Narrow" w:cs="Arial"/>
          <w:b/>
          <w:bCs/>
          <w:color w:val="FFFFFF"/>
          <w:sz w:val="24"/>
        </w:rPr>
        <w:t>LES QUESTIONS</w:t>
      </w:r>
    </w:p>
    <w:p w:rsidR="00C716FD" w:rsidRPr="009747C3" w:rsidRDefault="00C716FD" w:rsidP="00A82939">
      <w:pPr>
        <w:pStyle w:val="monstyle1"/>
      </w:pPr>
    </w:p>
    <w:p w:rsidR="001C50FB" w:rsidRPr="001C50FB" w:rsidRDefault="00F724E5" w:rsidP="001C50FB">
      <w:pPr>
        <w:pStyle w:val="soustitre"/>
        <w:rPr>
          <w:sz w:val="22"/>
          <w:szCs w:val="22"/>
        </w:rPr>
      </w:pPr>
      <w:r>
        <w:rPr>
          <w:sz w:val="22"/>
          <w:szCs w:val="22"/>
        </w:rPr>
        <w:t>Question 1</w:t>
      </w:r>
      <w:r w:rsidR="001C50FB" w:rsidRPr="001C50FB">
        <w:rPr>
          <w:sz w:val="22"/>
          <w:szCs w:val="22"/>
        </w:rPr>
        <w:t xml:space="preserve">. </w:t>
      </w:r>
      <w:r w:rsidR="000269AD">
        <w:rPr>
          <w:sz w:val="22"/>
          <w:szCs w:val="22"/>
        </w:rPr>
        <w:t>Administration</w:t>
      </w:r>
    </w:p>
    <w:p w:rsidR="001C50FB" w:rsidRPr="001C50FB" w:rsidRDefault="001C50FB" w:rsidP="001C50FB">
      <w:pPr>
        <w:pStyle w:val="monstyle1"/>
        <w:spacing w:before="240"/>
      </w:pPr>
      <w:r w:rsidRPr="001C50FB">
        <w:t>Quel est le numéro de téléphone</w:t>
      </w:r>
      <w:r w:rsidR="00F724E5">
        <w:t xml:space="preserve"> et l’adresse de </w:t>
      </w:r>
      <w:r w:rsidR="000269AD">
        <w:t>la mairie de Bassens en Gironde ?</w:t>
      </w:r>
    </w:p>
    <w:p w:rsidR="001C50FB" w:rsidRPr="001C50FB" w:rsidRDefault="001C50FB" w:rsidP="001C50FB">
      <w:pPr>
        <w:pStyle w:val="monstyle1"/>
      </w:pPr>
      <w:r w:rsidRPr="001C50FB">
        <w:t>.....................................................................................................................</w:t>
      </w:r>
    </w:p>
    <w:p w:rsidR="001C50FB" w:rsidRPr="00B314EF" w:rsidRDefault="00F724E5" w:rsidP="001C50FB">
      <w:pPr>
        <w:pStyle w:val="soustitre"/>
        <w:rPr>
          <w:sz w:val="22"/>
          <w:szCs w:val="22"/>
        </w:rPr>
      </w:pPr>
      <w:r>
        <w:rPr>
          <w:sz w:val="22"/>
          <w:szCs w:val="22"/>
        </w:rPr>
        <w:t>Question 2</w:t>
      </w:r>
      <w:r w:rsidR="001C50FB" w:rsidRPr="00B314EF">
        <w:rPr>
          <w:sz w:val="22"/>
          <w:szCs w:val="22"/>
        </w:rPr>
        <w:t>. Gourmandises</w:t>
      </w:r>
    </w:p>
    <w:p w:rsidR="001C50FB" w:rsidRPr="001C50FB" w:rsidRDefault="001C50FB" w:rsidP="006B4729">
      <w:pPr>
        <w:pStyle w:val="monstyle1"/>
        <w:spacing w:before="240"/>
      </w:pPr>
      <w:r w:rsidRPr="001C50FB">
        <w:t>Trouvez une recette de cookies au chocolat blanc</w:t>
      </w:r>
      <w:r w:rsidR="000269AD">
        <w:t xml:space="preserve"> framboise</w:t>
      </w:r>
      <w:r w:rsidRPr="001C50FB">
        <w:t xml:space="preserve"> sur le site</w:t>
      </w:r>
      <w:r w:rsidR="006B4729">
        <w:t xml:space="preserve"> </w:t>
      </w:r>
      <w:r w:rsidRPr="001C50FB">
        <w:t>cuisineaz.com. Quel est le temps de cuisson ?</w:t>
      </w:r>
    </w:p>
    <w:p w:rsidR="001C50FB" w:rsidRPr="001C50FB" w:rsidRDefault="001C50FB" w:rsidP="001C50FB">
      <w:pPr>
        <w:pStyle w:val="monstyle1"/>
      </w:pPr>
      <w:r w:rsidRPr="001C50FB">
        <w:t>.........................................................................................</w:t>
      </w:r>
    </w:p>
    <w:p w:rsidR="001C50FB" w:rsidRPr="001C50FB" w:rsidRDefault="00F724E5" w:rsidP="006B4729">
      <w:pPr>
        <w:pStyle w:val="Monstyl"/>
      </w:pPr>
      <w:r>
        <w:t>Question 3</w:t>
      </w:r>
      <w:r w:rsidR="001C50FB" w:rsidRPr="006B4729">
        <w:t xml:space="preserve">. </w:t>
      </w:r>
      <w:r w:rsidR="001C50FB" w:rsidRPr="001C50FB">
        <w:t>L’intrus</w:t>
      </w:r>
    </w:p>
    <w:p w:rsidR="001C50FB" w:rsidRPr="001C50FB" w:rsidRDefault="001C50FB" w:rsidP="006B4729">
      <w:pPr>
        <w:pStyle w:val="monstyle1"/>
        <w:spacing w:before="240"/>
      </w:pPr>
      <w:r w:rsidRPr="001C50FB">
        <w:t>Quelle adresse de site est incorrecte ?</w:t>
      </w:r>
    </w:p>
    <w:p w:rsidR="000269AD" w:rsidRDefault="001C50FB" w:rsidP="006B4729">
      <w:pPr>
        <w:pStyle w:val="monstyle1"/>
        <w:spacing w:after="0"/>
        <w:ind w:left="1276"/>
      </w:pPr>
      <w:r w:rsidRPr="001C50FB">
        <w:rPr>
          <w:rFonts w:ascii="Symbol" w:hAnsi="Symbol" w:cs="Symbol"/>
        </w:rPr>
        <w:t></w:t>
      </w:r>
      <w:r w:rsidRPr="001C50FB">
        <w:rPr>
          <w:rFonts w:ascii="Symbol" w:hAnsi="Symbol" w:cs="Symbol"/>
        </w:rPr>
        <w:t></w:t>
      </w:r>
      <w:r w:rsidR="000269AD" w:rsidRPr="000269AD">
        <w:t>www.ville-bassens.fr</w:t>
      </w:r>
    </w:p>
    <w:p w:rsidR="001C50FB" w:rsidRPr="001C50FB" w:rsidRDefault="001C50FB" w:rsidP="006B4729">
      <w:pPr>
        <w:pStyle w:val="monstyle1"/>
        <w:spacing w:after="0"/>
        <w:ind w:left="1276"/>
      </w:pPr>
      <w:r w:rsidRPr="001C50FB">
        <w:rPr>
          <w:rFonts w:ascii="Symbol" w:hAnsi="Symbol" w:cs="Symbol"/>
        </w:rPr>
        <w:t></w:t>
      </w:r>
      <w:r w:rsidRPr="001C50FB">
        <w:rPr>
          <w:rFonts w:ascii="Symbol" w:hAnsi="Symbol" w:cs="Symbol"/>
        </w:rPr>
        <w:t></w:t>
      </w:r>
      <w:r w:rsidR="000269AD">
        <w:t>www.bordeaux-tourisme.com</w:t>
      </w:r>
    </w:p>
    <w:p w:rsidR="00915EF7" w:rsidRPr="001C50FB" w:rsidRDefault="001C50FB" w:rsidP="00F134F4">
      <w:pPr>
        <w:pStyle w:val="monstyle1"/>
        <w:ind w:left="1276"/>
      </w:pPr>
      <w:r w:rsidRPr="001C50FB">
        <w:rPr>
          <w:rFonts w:ascii="Symbol" w:hAnsi="Symbol" w:cs="Symbol"/>
        </w:rPr>
        <w:t></w:t>
      </w:r>
      <w:r w:rsidRPr="001C50FB">
        <w:rPr>
          <w:rFonts w:ascii="Symbol" w:hAnsi="Symbol" w:cs="Symbol"/>
        </w:rPr>
        <w:t></w:t>
      </w:r>
      <w:r w:rsidR="000269AD" w:rsidRPr="000269AD">
        <w:t>www.bordeaux-voyages.com</w:t>
      </w:r>
    </w:p>
    <w:p w:rsidR="006B4729" w:rsidRPr="006B4729" w:rsidRDefault="00DB50C4" w:rsidP="006B4729">
      <w:pPr>
        <w:pStyle w:val="Monstyl"/>
      </w:pPr>
      <w:r>
        <w:t xml:space="preserve">Question </w:t>
      </w:r>
      <w:r w:rsidR="00F724E5">
        <w:t>4</w:t>
      </w:r>
      <w:r w:rsidR="006B4729" w:rsidRPr="006B4729">
        <w:t>. Je cherche, je trouve</w:t>
      </w:r>
    </w:p>
    <w:p w:rsidR="000269AD" w:rsidRPr="000269AD" w:rsidRDefault="003D2C1C" w:rsidP="000269AD">
      <w:pPr>
        <w:pStyle w:val="Stylededessinpardfaut"/>
        <w:spacing w:before="240" w:after="200" w:line="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Quand a eu lieu le</w:t>
      </w:r>
      <w:r w:rsidR="000269AD" w:rsidRPr="000269AD">
        <w:rPr>
          <w:rFonts w:ascii="Arial" w:hAnsi="Arial" w:cs="Arial"/>
          <w:sz w:val="22"/>
          <w:szCs w:val="22"/>
        </w:rPr>
        <w:t xml:space="preserve"> « grand incendie de Londres » ?</w:t>
      </w:r>
    </w:p>
    <w:p w:rsidR="006B4729" w:rsidRPr="006B4729" w:rsidRDefault="006B4729" w:rsidP="006B4729">
      <w:pPr>
        <w:pStyle w:val="monstyle1"/>
      </w:pPr>
      <w:r w:rsidRPr="006B4729">
        <w:t>.....................................................................................................................</w:t>
      </w:r>
    </w:p>
    <w:p w:rsidR="006B4729" w:rsidRPr="006B4729" w:rsidRDefault="000269AD" w:rsidP="006B4729">
      <w:pPr>
        <w:pStyle w:val="monstyle1"/>
      </w:pPr>
      <w:r>
        <w:t>Quelle est la capitale du Groenland ?</w:t>
      </w:r>
    </w:p>
    <w:p w:rsidR="000F011E" w:rsidRDefault="006B4729" w:rsidP="006B4729">
      <w:pPr>
        <w:pStyle w:val="monstyle1"/>
      </w:pPr>
      <w:r w:rsidRPr="006B4729">
        <w:t>.....................................................................................................................</w:t>
      </w:r>
    </w:p>
    <w:p w:rsidR="006B4729" w:rsidRPr="00884A5E" w:rsidRDefault="00F724E5" w:rsidP="000F011E">
      <w:pPr>
        <w:pStyle w:val="Monstyl"/>
      </w:pPr>
      <w:r>
        <w:t>Question 5</w:t>
      </w:r>
      <w:r w:rsidR="006B4729" w:rsidRPr="00884A5E">
        <w:t>. Nombre d’habitants</w:t>
      </w:r>
    </w:p>
    <w:p w:rsidR="006B4729" w:rsidRPr="006B4729" w:rsidRDefault="006B4729" w:rsidP="00884A5E">
      <w:pPr>
        <w:pStyle w:val="monstyle1"/>
        <w:spacing w:before="240"/>
      </w:pPr>
      <w:r w:rsidRPr="006B4729">
        <w:t xml:space="preserve">Selon </w:t>
      </w:r>
      <w:r w:rsidR="00637009" w:rsidRPr="006B4729">
        <w:t>Wikipédia</w:t>
      </w:r>
      <w:r w:rsidRPr="006B4729">
        <w:t>, combien y a-t-il d’habitants au Luxembourg ?</w:t>
      </w:r>
    </w:p>
    <w:p w:rsidR="006B4729" w:rsidRPr="006B4729" w:rsidRDefault="00701722" w:rsidP="006B4729">
      <w:pPr>
        <w:pStyle w:val="monstyle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4983479</wp:posOffset>
                </wp:positionH>
                <wp:positionV relativeFrom="paragraph">
                  <wp:posOffset>549275</wp:posOffset>
                </wp:positionV>
                <wp:extent cx="1666875" cy="24765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47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722" w:rsidRPr="00701722" w:rsidRDefault="00701722" w:rsidP="007017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1722">
                              <w:rPr>
                                <w:sz w:val="16"/>
                                <w:szCs w:val="16"/>
                              </w:rPr>
                              <w:t>Damien Courty – Bassens- 2024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left:0;text-align:left;margin-left:392.4pt;margin-top:43.25pt;width:131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" fillcolor="#a5a5a5 [2092]" strokecolor="#243f60 [1604]" strokeweight="2pt">
                <v:textbox>
                  <w:txbxContent>
                    <w:p w:rsidR="00701722" w:rsidRPr="00701722" w:rsidRDefault="00701722" w:rsidP="007017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01722">
                        <w:rPr>
                          <w:sz w:val="16"/>
                          <w:szCs w:val="16"/>
                        </w:rPr>
                        <w:t>Damien Courty – Bassens- 2024</w:t>
                      </w:r>
                    </w:p>
                  </w:txbxContent>
                </v:textbox>
              </v:roundrect>
            </w:pict>
          </mc:Fallback>
        </mc:AlternateContent>
      </w:r>
      <w:r w:rsidR="006B4729" w:rsidRPr="006B4729">
        <w:t>.....................................................................................................................</w:t>
      </w:r>
    </w:p>
    <w:p w:rsidR="006B4729" w:rsidRPr="006B4729" w:rsidRDefault="006B4729" w:rsidP="00EA15E8">
      <w:pPr>
        <w:pStyle w:val="Monstyl"/>
      </w:pPr>
      <w:r w:rsidRPr="006B4729">
        <w:t xml:space="preserve">Question </w:t>
      </w:r>
      <w:r w:rsidR="00F724E5">
        <w:t>6</w:t>
      </w:r>
      <w:r w:rsidRPr="006B4729">
        <w:t>. Cinéma</w:t>
      </w:r>
    </w:p>
    <w:p w:rsidR="006B4729" w:rsidRPr="006B4729" w:rsidRDefault="006B4729" w:rsidP="00EA15E8">
      <w:pPr>
        <w:pStyle w:val="monstyle1"/>
        <w:spacing w:before="240"/>
      </w:pPr>
      <w:r w:rsidRPr="006B4729">
        <w:t xml:space="preserve">En quelle année est sorti le </w:t>
      </w:r>
      <w:r w:rsidR="00EA15E8">
        <w:t>1</w:t>
      </w:r>
      <w:r w:rsidR="00EA15E8" w:rsidRPr="00EA15E8">
        <w:rPr>
          <w:vertAlign w:val="superscript"/>
        </w:rPr>
        <w:t>er</w:t>
      </w:r>
      <w:r w:rsidR="00EA15E8">
        <w:t xml:space="preserve"> </w:t>
      </w:r>
      <w:r w:rsidRPr="006B4729">
        <w:t xml:space="preserve">film « </w:t>
      </w:r>
      <w:r w:rsidR="00ED7F77">
        <w:t xml:space="preserve">Pirate des </w:t>
      </w:r>
      <w:r w:rsidR="001607B8">
        <w:t>caraïbes</w:t>
      </w:r>
      <w:r w:rsidRPr="006B4729">
        <w:t xml:space="preserve"> » ?</w:t>
      </w:r>
    </w:p>
    <w:p w:rsidR="006B4729" w:rsidRPr="006B4729" w:rsidRDefault="006B4729" w:rsidP="006B4729">
      <w:pPr>
        <w:pStyle w:val="monstyle1"/>
      </w:pPr>
      <w:r w:rsidRPr="006B4729">
        <w:t>......................................................................................................................</w:t>
      </w:r>
    </w:p>
    <w:p w:rsidR="006B4729" w:rsidRPr="006B4729" w:rsidRDefault="006B4729" w:rsidP="006B4729">
      <w:pPr>
        <w:pStyle w:val="monstyle1"/>
      </w:pPr>
      <w:r w:rsidRPr="006B4729">
        <w:t xml:space="preserve">Sur quel site </w:t>
      </w:r>
      <w:r w:rsidR="00EA15E8" w:rsidRPr="006B4729">
        <w:t>pouvez-vous</w:t>
      </w:r>
      <w:r w:rsidRPr="006B4729">
        <w:t xml:space="preserve"> voir la bande annonce ?</w:t>
      </w:r>
    </w:p>
    <w:p w:rsidR="006B4729" w:rsidRPr="006B4729" w:rsidRDefault="006B4729" w:rsidP="006B4729">
      <w:pPr>
        <w:pStyle w:val="monstyle1"/>
      </w:pPr>
      <w:r w:rsidRPr="006B4729">
        <w:t>......................................................................................................................</w:t>
      </w:r>
    </w:p>
    <w:p w:rsidR="006B4729" w:rsidRPr="006B4729" w:rsidRDefault="00F724E5" w:rsidP="00EA15E8">
      <w:pPr>
        <w:pStyle w:val="Monstyl"/>
      </w:pPr>
      <w:r>
        <w:t>Question 7.</w:t>
      </w:r>
      <w:r w:rsidR="005A79DA">
        <w:t xml:space="preserve"> </w:t>
      </w:r>
      <w:r w:rsidR="006B4729" w:rsidRPr="006B4729">
        <w:t>Poésie</w:t>
      </w:r>
    </w:p>
    <w:p w:rsidR="006B4729" w:rsidRPr="006B4729" w:rsidRDefault="006B4729" w:rsidP="00EA15E8">
      <w:pPr>
        <w:pStyle w:val="monstyle1"/>
        <w:spacing w:before="240"/>
      </w:pPr>
      <w:r w:rsidRPr="006B4729">
        <w:t>Quels sont le</w:t>
      </w:r>
      <w:r w:rsidR="00F71F11">
        <w:t xml:space="preserve">s </w:t>
      </w:r>
      <w:r w:rsidR="00C81FD0">
        <w:t>trois</w:t>
      </w:r>
      <w:r w:rsidR="00F71F11">
        <w:t xml:space="preserve"> derniers vers du poème « </w:t>
      </w:r>
      <w:r w:rsidR="000269AD">
        <w:t>Le dormeur du val »</w:t>
      </w:r>
      <w:r w:rsidR="00D16A57" w:rsidRPr="006B4729">
        <w:t xml:space="preserve"> </w:t>
      </w:r>
      <w:r w:rsidR="000269AD">
        <w:t>d’Arthur Rimbaud</w:t>
      </w:r>
      <w:r w:rsidR="00D16A57" w:rsidRPr="006B4729">
        <w:t>?</w:t>
      </w:r>
    </w:p>
    <w:p w:rsidR="006B4729" w:rsidRPr="006B4729" w:rsidRDefault="006B4729" w:rsidP="006B4729">
      <w:pPr>
        <w:pStyle w:val="monstyle1"/>
      </w:pPr>
      <w:r w:rsidRPr="006B4729">
        <w:t>.....................................................................................................................</w:t>
      </w:r>
    </w:p>
    <w:p w:rsidR="006B4729" w:rsidRPr="006B4729" w:rsidRDefault="005A79DA" w:rsidP="00EA15E8">
      <w:pPr>
        <w:pStyle w:val="Monstyl"/>
      </w:pPr>
      <w:r>
        <w:t xml:space="preserve">Question </w:t>
      </w:r>
      <w:r w:rsidR="00F724E5">
        <w:t>8</w:t>
      </w:r>
      <w:r w:rsidR="00D9657E">
        <w:t>. Qui a écr</w:t>
      </w:r>
      <w:r w:rsidR="006B4729" w:rsidRPr="006B4729">
        <w:t>it ?</w:t>
      </w:r>
    </w:p>
    <w:p w:rsidR="006B4729" w:rsidRPr="006B4729" w:rsidRDefault="00AA4D9C" w:rsidP="00EA15E8">
      <w:pPr>
        <w:pStyle w:val="monstyle1"/>
        <w:spacing w:before="240"/>
      </w:pPr>
      <w:r w:rsidRPr="006B4729">
        <w:t>«</w:t>
      </w:r>
      <w:r>
        <w:rPr>
          <w:color w:val="1B1B1B"/>
          <w:shd w:val="clear" w:color="auto" w:fill="FFFFFF"/>
        </w:rPr>
        <w:t xml:space="preserve"> Cela</w:t>
      </w:r>
      <w:r w:rsidR="006352B4">
        <w:rPr>
          <w:color w:val="1B1B1B"/>
          <w:shd w:val="clear" w:color="auto" w:fill="FFFFFF"/>
        </w:rPr>
        <w:t xml:space="preserve"> semble toujours impossible, jusqu'à ce qu'on le fasse</w:t>
      </w:r>
      <w:r>
        <w:rPr>
          <w:color w:val="1B1B1B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»</w:t>
      </w:r>
    </w:p>
    <w:p w:rsidR="006B4729" w:rsidRPr="006B4729" w:rsidRDefault="006B4729" w:rsidP="006B4729">
      <w:pPr>
        <w:pStyle w:val="monstyle1"/>
      </w:pPr>
      <w:r w:rsidRPr="006B4729">
        <w:t>.....................................................................................................................</w:t>
      </w:r>
    </w:p>
    <w:p w:rsidR="006B4729" w:rsidRPr="00EA15E8" w:rsidRDefault="005A79DA" w:rsidP="00EA15E8">
      <w:pPr>
        <w:pStyle w:val="Monstyl"/>
      </w:pPr>
      <w:r>
        <w:t xml:space="preserve">Question </w:t>
      </w:r>
      <w:r w:rsidR="00F724E5">
        <w:t>9</w:t>
      </w:r>
      <w:r w:rsidR="006B4729" w:rsidRPr="00EA15E8">
        <w:t>. Synonymes</w:t>
      </w:r>
    </w:p>
    <w:p w:rsidR="006B4729" w:rsidRPr="006B4729" w:rsidRDefault="006B4729" w:rsidP="00EA15E8">
      <w:pPr>
        <w:pStyle w:val="monstyle1"/>
        <w:spacing w:before="240"/>
      </w:pPr>
      <w:r w:rsidRPr="006B4729">
        <w:t>Trouver 5 synonymes du mot « galvauder »</w:t>
      </w:r>
    </w:p>
    <w:p w:rsidR="00F134F4" w:rsidRDefault="006B4729" w:rsidP="006B4729">
      <w:pPr>
        <w:pStyle w:val="monstyle1"/>
      </w:pPr>
      <w:r w:rsidRPr="006B4729">
        <w:t>..........................................................................................</w:t>
      </w:r>
      <w:r w:rsidR="00F134F4">
        <w:t>.....................................................</w:t>
      </w:r>
      <w:r w:rsidRPr="006B4729">
        <w:t>.....</w:t>
      </w:r>
    </w:p>
    <w:p w:rsidR="006B4729" w:rsidRDefault="00F724E5" w:rsidP="00EA15E8">
      <w:pPr>
        <w:pStyle w:val="Monstyl"/>
      </w:pPr>
      <w:r>
        <w:t>Question 10</w:t>
      </w:r>
      <w:r w:rsidR="006B4729" w:rsidRPr="006B4729">
        <w:t>. Définition</w:t>
      </w:r>
    </w:p>
    <w:p w:rsidR="00F134F4" w:rsidRPr="00F724E5" w:rsidRDefault="00F724E5" w:rsidP="00F724E5">
      <w:pPr>
        <w:pStyle w:val="Stylededessinpardfaut"/>
        <w:spacing w:before="240"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Qu’est-ce qu’un</w:t>
      </w:r>
      <w:r w:rsidR="006B4729" w:rsidRPr="00F724E5">
        <w:rPr>
          <w:rFonts w:ascii="Arial" w:hAnsi="Arial" w:cs="Arial"/>
          <w:sz w:val="22"/>
          <w:szCs w:val="22"/>
        </w:rPr>
        <w:t xml:space="preserve"> «</w:t>
      </w:r>
      <w:proofErr w:type="spellStart"/>
      <w:r w:rsidRPr="00F724E5">
        <w:rPr>
          <w:rFonts w:ascii="Arial" w:hAnsi="Arial" w:cs="Arial"/>
          <w:sz w:val="22"/>
          <w:szCs w:val="22"/>
        </w:rPr>
        <w:t>Nasikabatrachu</w:t>
      </w:r>
      <w:r w:rsidR="00C81FD0">
        <w:rPr>
          <w:rFonts w:ascii="Arial" w:hAnsi="Arial" w:cs="Arial"/>
          <w:sz w:val="22"/>
          <w:szCs w:val="22"/>
        </w:rPr>
        <w:t>s</w:t>
      </w:r>
      <w:proofErr w:type="spellEnd"/>
      <w:r w:rsidR="006B4729" w:rsidRPr="00F724E5">
        <w:rPr>
          <w:rFonts w:ascii="Arial" w:hAnsi="Arial" w:cs="Arial"/>
          <w:sz w:val="22"/>
          <w:szCs w:val="22"/>
        </w:rPr>
        <w:t>» ?</w:t>
      </w:r>
    </w:p>
    <w:p w:rsidR="006B4729" w:rsidRPr="006B4729" w:rsidRDefault="006B4729" w:rsidP="006B4729">
      <w:pPr>
        <w:pStyle w:val="monstyle1"/>
      </w:pPr>
      <w:r w:rsidRPr="006B4729">
        <w:t>.....................................................................................................................</w:t>
      </w:r>
    </w:p>
    <w:p w:rsidR="006B4729" w:rsidRPr="006B4729" w:rsidRDefault="00F724E5" w:rsidP="00EA15E8">
      <w:pPr>
        <w:pStyle w:val="Monstyl"/>
      </w:pPr>
      <w:r>
        <w:t>Question 11</w:t>
      </w:r>
      <w:r w:rsidR="006B4729" w:rsidRPr="006B4729">
        <w:t>. Conjugaison</w:t>
      </w:r>
    </w:p>
    <w:p w:rsidR="006B4729" w:rsidRPr="006B4729" w:rsidRDefault="006B4729" w:rsidP="00F134F4">
      <w:pPr>
        <w:pStyle w:val="monstyle1"/>
        <w:spacing w:before="240"/>
      </w:pPr>
      <w:r w:rsidRPr="006B4729">
        <w:t xml:space="preserve">Comment se conjugue le verbe </w:t>
      </w:r>
      <w:r w:rsidR="00F134F4">
        <w:t>COUDRE</w:t>
      </w:r>
      <w:r w:rsidRPr="006B4729">
        <w:t xml:space="preserve"> à l’imparfait </w:t>
      </w:r>
      <w:r w:rsidR="00354FDB">
        <w:t>de l’indicatif à</w:t>
      </w:r>
      <w:r w:rsidRPr="006B4729">
        <w:t xml:space="preserve"> la 3ème personne du pluriel ?</w:t>
      </w:r>
    </w:p>
    <w:p w:rsidR="006B4729" w:rsidRPr="006B4729" w:rsidRDefault="006B4729" w:rsidP="006B4729">
      <w:pPr>
        <w:pStyle w:val="monstyle1"/>
      </w:pPr>
      <w:r w:rsidRPr="006B4729">
        <w:t>.....................................................................................................................</w:t>
      </w:r>
    </w:p>
    <w:p w:rsidR="006B4729" w:rsidRPr="006B4729" w:rsidRDefault="00F724E5" w:rsidP="00EA15E8">
      <w:pPr>
        <w:pStyle w:val="Monstyl"/>
      </w:pPr>
      <w:r>
        <w:t>Question 12</w:t>
      </w:r>
      <w:r w:rsidR="006B4729" w:rsidRPr="006B4729">
        <w:t>. Le temps</w:t>
      </w:r>
    </w:p>
    <w:p w:rsidR="006B4729" w:rsidRPr="006B4729" w:rsidRDefault="006B4729" w:rsidP="00F134F4">
      <w:pPr>
        <w:pStyle w:val="monstyle1"/>
        <w:spacing w:before="240"/>
      </w:pPr>
      <w:r w:rsidRPr="006B4729">
        <w:t xml:space="preserve">Pleuvra-t-il dans l’heure à </w:t>
      </w:r>
      <w:r w:rsidR="00F724E5">
        <w:t>Angoulême</w:t>
      </w:r>
      <w:r w:rsidR="005A79DA" w:rsidRPr="006B4729">
        <w:t xml:space="preserve"> ?</w:t>
      </w:r>
    </w:p>
    <w:p w:rsidR="006B4729" w:rsidRPr="006B4729" w:rsidRDefault="006B4729" w:rsidP="006B4729">
      <w:pPr>
        <w:pStyle w:val="monstyle1"/>
      </w:pPr>
      <w:r w:rsidRPr="006B4729">
        <w:t>.....................................................................................................................</w:t>
      </w:r>
    </w:p>
    <w:p w:rsidR="00A666FC" w:rsidRPr="006B4729" w:rsidRDefault="00F724E5" w:rsidP="00A666FC">
      <w:pPr>
        <w:pStyle w:val="Monstyl"/>
      </w:pPr>
      <w:r>
        <w:t>Question 13</w:t>
      </w:r>
      <w:r w:rsidR="00A666FC" w:rsidRPr="006B4729">
        <w:t xml:space="preserve">. </w:t>
      </w:r>
      <w:r w:rsidR="00A666FC">
        <w:t>Simulateur d’impôts</w:t>
      </w:r>
      <w:r w:rsidR="00A666FC" w:rsidRPr="006B4729">
        <w:t xml:space="preserve"> ?</w:t>
      </w:r>
    </w:p>
    <w:p w:rsidR="00A666FC" w:rsidRDefault="00A666FC" w:rsidP="00ED4794">
      <w:pPr>
        <w:pStyle w:val="monstyle1"/>
        <w:spacing w:before="240"/>
      </w:pPr>
      <w:r w:rsidRPr="006B4729">
        <w:t>Comment simuler les impôts que l’on va payer ?</w:t>
      </w:r>
    </w:p>
    <w:p w:rsidR="005A79DA" w:rsidRPr="00F724E5" w:rsidRDefault="00A666FC" w:rsidP="00F724E5">
      <w:pPr>
        <w:pStyle w:val="monstyle1"/>
      </w:pPr>
      <w:r w:rsidRPr="006B4729">
        <w:t>...................................................................................................................................................</w:t>
      </w:r>
      <w:r>
        <w:t>.</w:t>
      </w:r>
    </w:p>
    <w:p w:rsidR="00F724E5" w:rsidRDefault="00701722" w:rsidP="001E035F">
      <w:pPr>
        <w:pStyle w:val="monstyle1"/>
        <w:jc w:val="left"/>
        <w:rPr>
          <w:rFonts w:ascii="eurofurence" w:hAnsi="eurofurence"/>
          <w:color w:val="F79646" w:themeColor="accent6"/>
          <w:sz w:val="5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7F03CB" wp14:editId="7DC13B8A">
                <wp:simplePos x="0" y="0"/>
                <wp:positionH relativeFrom="column">
                  <wp:posOffset>4964430</wp:posOffset>
                </wp:positionH>
                <wp:positionV relativeFrom="paragraph">
                  <wp:posOffset>1235075</wp:posOffset>
                </wp:positionV>
                <wp:extent cx="1666875" cy="247650"/>
                <wp:effectExtent l="0" t="0" r="28575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47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722" w:rsidRPr="00701722" w:rsidRDefault="00701722" w:rsidP="007017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1722">
                              <w:rPr>
                                <w:sz w:val="16"/>
                                <w:szCs w:val="16"/>
                              </w:rPr>
                              <w:t>Damien Courty – Bassens- 2024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F03CB" id="Rectangle à coins arrondis 8" o:spid="_x0000_s1027" style="position:absolute;margin-left:390.9pt;margin-top:97.25pt;width:131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" fillcolor="#a5a5a5 [2092]" strokecolor="#243f60 [1604]" strokeweight="2pt">
                <v:textbox>
                  <w:txbxContent>
                    <w:p w:rsidR="00701722" w:rsidRPr="00701722" w:rsidRDefault="00701722" w:rsidP="007017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01722">
                        <w:rPr>
                          <w:sz w:val="16"/>
                          <w:szCs w:val="16"/>
                        </w:rPr>
                        <w:t>Damien Courty – Bassens- 2024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3A0C" w:rsidRPr="001E035F" w:rsidRDefault="00CB3A0C" w:rsidP="001E035F">
      <w:pPr>
        <w:pStyle w:val="monstyle1"/>
        <w:jc w:val="left"/>
        <w:rPr>
          <w:rFonts w:ascii="eurofurence" w:hAnsi="eurofurence"/>
          <w:color w:val="F79646" w:themeColor="accent6"/>
          <w:sz w:val="52"/>
        </w:rPr>
      </w:pPr>
      <w:r w:rsidRPr="001E035F">
        <w:rPr>
          <w:rFonts w:ascii="eurofurence" w:hAnsi="eurofurence"/>
          <w:color w:val="F79646" w:themeColor="accent6"/>
          <w:sz w:val="52"/>
        </w:rPr>
        <w:t>LES CO</w:t>
      </w:r>
      <w:r w:rsidR="00F97F34" w:rsidRPr="001E035F">
        <w:rPr>
          <w:rFonts w:ascii="eurofurence" w:hAnsi="eurofurence"/>
          <w:color w:val="F79646" w:themeColor="accent6"/>
          <w:sz w:val="52"/>
        </w:rPr>
        <w:t>R</w:t>
      </w:r>
      <w:r w:rsidRPr="001E035F">
        <w:rPr>
          <w:rFonts w:ascii="eurofurence" w:hAnsi="eurofurence"/>
          <w:color w:val="F79646" w:themeColor="accent6"/>
          <w:sz w:val="52"/>
        </w:rPr>
        <w:t>RECTIONS</w:t>
      </w:r>
    </w:p>
    <w:p w:rsidR="006B4729" w:rsidRPr="006B4729" w:rsidRDefault="005A79DA" w:rsidP="00F040E5">
      <w:pPr>
        <w:pStyle w:val="monstyle1"/>
        <w:shd w:val="clear" w:color="auto" w:fill="F79646" w:themeFill="accent6"/>
        <w:spacing w:before="240"/>
      </w:pPr>
      <w:r>
        <w:t>1</w:t>
      </w:r>
      <w:r w:rsidR="006B4729" w:rsidRPr="006B4729">
        <w:t xml:space="preserve">. </w:t>
      </w:r>
      <w:r w:rsidR="00F724E5">
        <w:t>Administration</w:t>
      </w:r>
    </w:p>
    <w:p w:rsidR="00F724E5" w:rsidRPr="00F724E5" w:rsidRDefault="00F724E5" w:rsidP="00F724E5">
      <w:pPr>
        <w:pStyle w:val="monstyle1"/>
      </w:pPr>
      <w:r>
        <w:t>Vous trouverez l’adresse et le numéro de téléphone sur le site officiel de la ville de Bassens</w:t>
      </w:r>
    </w:p>
    <w:p w:rsidR="00F040E5" w:rsidRPr="00491ACB" w:rsidRDefault="005A79DA" w:rsidP="00F040E5">
      <w:pPr>
        <w:pStyle w:val="monstyle1"/>
        <w:shd w:val="clear" w:color="auto" w:fill="FDE9D9" w:themeFill="accent6" w:themeFillTint="33"/>
        <w:rPr>
          <w:b/>
        </w:rPr>
      </w:pPr>
      <w:r>
        <w:rPr>
          <w:b/>
        </w:rPr>
        <w:t>Réponse 1</w:t>
      </w:r>
    </w:p>
    <w:p w:rsidR="00AD4515" w:rsidRPr="006B4729" w:rsidRDefault="00F724E5" w:rsidP="00AD4515">
      <w:pPr>
        <w:pStyle w:val="monstyle1"/>
      </w:pPr>
      <w:r>
        <w:t>Mairie de Bassens : 42, avenue Jean Jaurès 33530 Bassens 05 57 80 81 57</w:t>
      </w:r>
    </w:p>
    <w:p w:rsidR="006B4729" w:rsidRPr="006B4729" w:rsidRDefault="00324D8C" w:rsidP="00F040E5">
      <w:pPr>
        <w:pStyle w:val="monstyle1"/>
        <w:shd w:val="clear" w:color="auto" w:fill="F79646" w:themeFill="accent6"/>
        <w:spacing w:before="240"/>
      </w:pPr>
      <w:r>
        <w:t>2.</w:t>
      </w:r>
      <w:r w:rsidR="006B4729" w:rsidRPr="006B4729">
        <w:t xml:space="preserve"> Gourmandises</w:t>
      </w:r>
    </w:p>
    <w:p w:rsidR="0011577F" w:rsidRDefault="006B4729" w:rsidP="006B4729">
      <w:pPr>
        <w:pStyle w:val="monstyle1"/>
      </w:pPr>
      <w:r w:rsidRPr="006B4729">
        <w:t>Sur le site cuisine AZ, dans</w:t>
      </w:r>
      <w:r w:rsidR="0011577F">
        <w:t xml:space="preserve"> </w:t>
      </w:r>
      <w:r w:rsidRPr="006B4729">
        <w:t>le champ « Je cherche une</w:t>
      </w:r>
      <w:r w:rsidR="0011577F">
        <w:t xml:space="preserve"> </w:t>
      </w:r>
      <w:r w:rsidRPr="006B4729">
        <w:t>recette », tapez « cookies</w:t>
      </w:r>
      <w:r w:rsidR="0011577F">
        <w:t xml:space="preserve"> </w:t>
      </w:r>
      <w:r w:rsidRPr="006B4729">
        <w:t xml:space="preserve">chocolat blanc </w:t>
      </w:r>
      <w:r w:rsidR="00324D8C">
        <w:t>framboise</w:t>
      </w:r>
      <w:r w:rsidR="00701722">
        <w:t xml:space="preserve"> </w:t>
      </w:r>
      <w:r w:rsidRPr="006B4729">
        <w:t>» puis validez</w:t>
      </w:r>
      <w:r w:rsidR="0011577F">
        <w:t xml:space="preserve"> </w:t>
      </w:r>
      <w:r w:rsidR="00701722">
        <w:t>par la touche « E</w:t>
      </w:r>
      <w:r w:rsidRPr="006B4729">
        <w:t>ntrée ».</w:t>
      </w:r>
      <w:r w:rsidR="00324D8C">
        <w:t xml:space="preserve"> V</w:t>
      </w:r>
      <w:r w:rsidRPr="006B4729">
        <w:t>ous</w:t>
      </w:r>
      <w:r w:rsidR="0011577F">
        <w:t xml:space="preserve"> </w:t>
      </w:r>
      <w:r w:rsidRPr="006B4729">
        <w:t>trouverez la recette et le</w:t>
      </w:r>
      <w:r w:rsidR="0011577F">
        <w:t xml:space="preserve"> </w:t>
      </w:r>
      <w:r w:rsidRPr="006B4729">
        <w:t>temps de cuisson.</w:t>
      </w:r>
    </w:p>
    <w:p w:rsidR="00F040E5" w:rsidRPr="00491ACB" w:rsidRDefault="00324D8C" w:rsidP="00F040E5">
      <w:pPr>
        <w:pStyle w:val="monstyle1"/>
        <w:shd w:val="clear" w:color="auto" w:fill="FDE9D9" w:themeFill="accent6" w:themeFillTint="33"/>
        <w:rPr>
          <w:b/>
        </w:rPr>
      </w:pPr>
      <w:r>
        <w:rPr>
          <w:b/>
        </w:rPr>
        <w:t>Réponse 2</w:t>
      </w:r>
    </w:p>
    <w:p w:rsidR="0011577F" w:rsidRPr="006B4729" w:rsidRDefault="0011577F" w:rsidP="0011577F">
      <w:pPr>
        <w:pStyle w:val="monstyle1"/>
      </w:pPr>
      <w:r w:rsidRPr="006B4729">
        <w:t>Temps de cuisson</w:t>
      </w:r>
      <w:r w:rsidR="00324D8C">
        <w:t xml:space="preserve"> des cookies chocolat blanc framboise: 30</w:t>
      </w:r>
      <w:r w:rsidRPr="006B4729">
        <w:t xml:space="preserve"> min</w:t>
      </w:r>
    </w:p>
    <w:p w:rsidR="006B4729" w:rsidRPr="006B4729" w:rsidRDefault="003D2C1C" w:rsidP="00F040E5">
      <w:pPr>
        <w:pStyle w:val="monstyle1"/>
        <w:shd w:val="clear" w:color="auto" w:fill="F79646" w:themeFill="accent6"/>
        <w:spacing w:before="240"/>
      </w:pPr>
      <w:r>
        <w:t>3</w:t>
      </w:r>
      <w:r w:rsidR="006B4729" w:rsidRPr="006B4729">
        <w:t>. L’intrus</w:t>
      </w:r>
    </w:p>
    <w:p w:rsidR="006B4729" w:rsidRDefault="006B4729" w:rsidP="006B4729">
      <w:pPr>
        <w:pStyle w:val="monstyle1"/>
      </w:pPr>
      <w:r w:rsidRPr="006B4729">
        <w:t xml:space="preserve">A moins de les connaître par </w:t>
      </w:r>
      <w:r w:rsidR="00281914" w:rsidRPr="006B4729">
        <w:t>cœur</w:t>
      </w:r>
      <w:r w:rsidRPr="006B4729">
        <w:t>, impossible de savoir quelle adresse est incorrecte ! Le seul moyen est</w:t>
      </w:r>
      <w:r w:rsidR="00281914">
        <w:t xml:space="preserve"> </w:t>
      </w:r>
      <w:r w:rsidRPr="006B4729">
        <w:t>d’essayer. Tapez donc chaque adresse dans le champ d’adresse de votre navigateur et voyez si vous tombez sur</w:t>
      </w:r>
      <w:r w:rsidR="00281914">
        <w:t xml:space="preserve"> </w:t>
      </w:r>
      <w:r w:rsidRPr="006B4729">
        <w:t>quelque chose. Une des pages devrait vous retourner une page d’erreur en anglais : c’est une page qui n’existe</w:t>
      </w:r>
      <w:r w:rsidR="00281914">
        <w:t xml:space="preserve"> </w:t>
      </w:r>
      <w:r w:rsidRPr="006B4729">
        <w:t>pas. L’adresse est donc incorrecte.</w:t>
      </w:r>
    </w:p>
    <w:p w:rsidR="00F040E5" w:rsidRPr="00491ACB" w:rsidRDefault="003D2C1C" w:rsidP="00F040E5">
      <w:pPr>
        <w:pStyle w:val="monstyle1"/>
        <w:shd w:val="clear" w:color="auto" w:fill="FDE9D9" w:themeFill="accent6" w:themeFillTint="33"/>
        <w:rPr>
          <w:b/>
        </w:rPr>
      </w:pPr>
      <w:r>
        <w:rPr>
          <w:b/>
        </w:rPr>
        <w:t>Réponse 3</w:t>
      </w:r>
    </w:p>
    <w:p w:rsidR="003D2C1C" w:rsidRDefault="00281914" w:rsidP="00281914">
      <w:pPr>
        <w:pStyle w:val="monstyle1"/>
      </w:pPr>
      <w:r w:rsidRPr="006B4729">
        <w:t xml:space="preserve">La mauvaise adresse est : </w:t>
      </w:r>
      <w:hyperlink r:id="rId8" w:history="1">
        <w:r w:rsidR="003D2C1C" w:rsidRPr="00984E21">
          <w:rPr>
            <w:rStyle w:val="Lienhypertexte"/>
          </w:rPr>
          <w:t>www.bordeaux-voyages.com</w:t>
        </w:r>
      </w:hyperlink>
    </w:p>
    <w:p w:rsidR="003D2C1C" w:rsidRPr="006B4729" w:rsidRDefault="003D2C1C" w:rsidP="003D2C1C">
      <w:pPr>
        <w:pStyle w:val="monstyle1"/>
        <w:shd w:val="clear" w:color="auto" w:fill="F79646" w:themeFill="accent6"/>
        <w:spacing w:before="240"/>
      </w:pPr>
      <w:r>
        <w:t>4</w:t>
      </w:r>
      <w:r w:rsidRPr="006B4729">
        <w:t xml:space="preserve">. </w:t>
      </w:r>
      <w:r>
        <w:t>Je cherche, je trouve</w:t>
      </w:r>
    </w:p>
    <w:p w:rsidR="003D2C1C" w:rsidRDefault="003D2C1C" w:rsidP="003D2C1C">
      <w:pPr>
        <w:pStyle w:val="monstyle1"/>
      </w:pPr>
      <w:r>
        <w:t>Effectuez une recherche sur un moteur de recherche et naviguez entre les sites proposés dans les résultats pour trouver l’information.</w:t>
      </w:r>
    </w:p>
    <w:p w:rsidR="003D2C1C" w:rsidRPr="00491ACB" w:rsidRDefault="003D2C1C" w:rsidP="003D2C1C">
      <w:pPr>
        <w:pStyle w:val="monstyle1"/>
        <w:shd w:val="clear" w:color="auto" w:fill="FDE9D9" w:themeFill="accent6" w:themeFillTint="33"/>
        <w:rPr>
          <w:b/>
        </w:rPr>
      </w:pPr>
      <w:r>
        <w:rPr>
          <w:b/>
        </w:rPr>
        <w:t>Réponse 4</w:t>
      </w:r>
    </w:p>
    <w:p w:rsidR="003D2C1C" w:rsidRDefault="003D2C1C" w:rsidP="00281914">
      <w:pPr>
        <w:pStyle w:val="monstyle1"/>
      </w:pPr>
      <w:r>
        <w:t>Du dimanche 2 septembre au mercredi 5 septembre 1666.</w:t>
      </w:r>
    </w:p>
    <w:p w:rsidR="003D2C1C" w:rsidRPr="00491ACB" w:rsidRDefault="003D2C1C" w:rsidP="003D2C1C">
      <w:pPr>
        <w:pStyle w:val="monstyle1"/>
        <w:shd w:val="clear" w:color="auto" w:fill="FDE9D9" w:themeFill="accent6" w:themeFillTint="33"/>
        <w:rPr>
          <w:b/>
        </w:rPr>
      </w:pPr>
      <w:r>
        <w:rPr>
          <w:b/>
        </w:rPr>
        <w:t>Réponse 5</w:t>
      </w:r>
    </w:p>
    <w:p w:rsidR="00370486" w:rsidRDefault="003D2C1C" w:rsidP="00281914">
      <w:pPr>
        <w:pStyle w:val="monstyle1"/>
      </w:pPr>
      <w:r>
        <w:t>La capitale du Groenland est Nuuk.</w:t>
      </w:r>
    </w:p>
    <w:p w:rsidR="00370486" w:rsidRDefault="00370486" w:rsidP="00281914">
      <w:pPr>
        <w:pStyle w:val="monstyle1"/>
      </w:pPr>
    </w:p>
    <w:p w:rsidR="00370486" w:rsidRDefault="00370486" w:rsidP="00281914">
      <w:pPr>
        <w:pStyle w:val="monstyle1"/>
      </w:pPr>
    </w:p>
    <w:p w:rsidR="00370486" w:rsidRDefault="00370486" w:rsidP="00281914">
      <w:pPr>
        <w:pStyle w:val="monstyle1"/>
      </w:pPr>
    </w:p>
    <w:p w:rsidR="00370486" w:rsidRDefault="00370486" w:rsidP="00281914">
      <w:pPr>
        <w:pStyle w:val="monstyle1"/>
      </w:pPr>
    </w:p>
    <w:p w:rsidR="00370486" w:rsidRDefault="00370486" w:rsidP="00281914">
      <w:pPr>
        <w:pStyle w:val="monstyle1"/>
      </w:pPr>
    </w:p>
    <w:p w:rsidR="00370486" w:rsidRDefault="00701722" w:rsidP="00281914">
      <w:pPr>
        <w:pStyle w:val="monstyle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585463" wp14:editId="72AA42DD">
                <wp:simplePos x="0" y="0"/>
                <wp:positionH relativeFrom="column">
                  <wp:posOffset>4943475</wp:posOffset>
                </wp:positionH>
                <wp:positionV relativeFrom="paragraph">
                  <wp:posOffset>603250</wp:posOffset>
                </wp:positionV>
                <wp:extent cx="1666875" cy="247650"/>
                <wp:effectExtent l="0" t="0" r="28575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47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722" w:rsidRPr="00701722" w:rsidRDefault="00701722" w:rsidP="007017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1722">
                              <w:rPr>
                                <w:sz w:val="16"/>
                                <w:szCs w:val="16"/>
                              </w:rPr>
                              <w:t>Damien Courty – Bassens- 2024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85463" id="Rectangle à coins arrondis 9" o:spid="_x0000_s1028" style="position:absolute;left:0;text-align:left;margin-left:389.25pt;margin-top:47.5pt;width:131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" fillcolor="#a5a5a5 [2092]" strokecolor="#243f60 [1604]" strokeweight="2pt">
                <v:textbox>
                  <w:txbxContent>
                    <w:p w:rsidR="00701722" w:rsidRPr="00701722" w:rsidRDefault="00701722" w:rsidP="007017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01722">
                        <w:rPr>
                          <w:sz w:val="16"/>
                          <w:szCs w:val="16"/>
                        </w:rPr>
                        <w:t>Damien Courty – Bassens- 2024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729" w:rsidRPr="006B4729" w:rsidRDefault="00370486" w:rsidP="00F040E5">
      <w:pPr>
        <w:pStyle w:val="monstyle1"/>
        <w:shd w:val="clear" w:color="auto" w:fill="F79646" w:themeFill="accent6"/>
        <w:spacing w:before="240"/>
      </w:pPr>
      <w:r>
        <w:t>5.</w:t>
      </w:r>
      <w:r w:rsidR="005A79DA">
        <w:t xml:space="preserve"> </w:t>
      </w:r>
      <w:r w:rsidR="006B4729" w:rsidRPr="006B4729">
        <w:t>Nombre d’habitants</w:t>
      </w:r>
    </w:p>
    <w:p w:rsidR="006B4729" w:rsidRDefault="008D2A6B" w:rsidP="006B4729">
      <w:pPr>
        <w:pStyle w:val="monstyle1"/>
      </w:pPr>
      <w:r w:rsidRPr="006B4729">
        <w:t>Rendez-vous</w:t>
      </w:r>
      <w:r w:rsidR="006B4729" w:rsidRPr="006B4729">
        <w:t xml:space="preserve"> sur l’encyclopédie libre</w:t>
      </w:r>
      <w:r w:rsidR="008274DC">
        <w:t xml:space="preserve"> </w:t>
      </w:r>
      <w:proofErr w:type="spellStart"/>
      <w:r w:rsidR="006B4729" w:rsidRPr="00C81FD0">
        <w:rPr>
          <w:b/>
        </w:rPr>
        <w:t>wikipedia</w:t>
      </w:r>
      <w:proofErr w:type="spellEnd"/>
      <w:r w:rsidR="006B4729" w:rsidRPr="006B4729">
        <w:t>. Faites y une recherche sur</w:t>
      </w:r>
      <w:r w:rsidR="008274DC">
        <w:t xml:space="preserve"> </w:t>
      </w:r>
      <w:r w:rsidR="005A27C5">
        <w:t>« Luxembourg »</w:t>
      </w:r>
      <w:r w:rsidR="006B4729" w:rsidRPr="006B4729">
        <w:t>. Un</w:t>
      </w:r>
      <w:r w:rsidR="008274DC">
        <w:t xml:space="preserve"> </w:t>
      </w:r>
      <w:r w:rsidR="006B4729" w:rsidRPr="006B4729">
        <w:t>article sur le Luxembourg répondra à la</w:t>
      </w:r>
      <w:r w:rsidR="008274DC">
        <w:t xml:space="preserve"> </w:t>
      </w:r>
      <w:r w:rsidR="00C81FD0">
        <w:t>question et même un peu plus.</w:t>
      </w:r>
    </w:p>
    <w:p w:rsidR="00063573" w:rsidRDefault="00063573" w:rsidP="006B4729">
      <w:pPr>
        <w:pStyle w:val="monstyle1"/>
      </w:pPr>
      <w:r>
        <w:rPr>
          <w:noProof/>
          <w:lang w:eastAsia="fr-FR"/>
        </w:rPr>
        <w:drawing>
          <wp:inline distT="0" distB="0" distL="0" distR="0" wp14:anchorId="1915D712" wp14:editId="75E89159">
            <wp:extent cx="2486025" cy="1165627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2191" cy="117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A6B" w:rsidRPr="00491ACB" w:rsidRDefault="00C81FD0" w:rsidP="008D2A6B">
      <w:pPr>
        <w:pStyle w:val="monstyle1"/>
        <w:shd w:val="clear" w:color="auto" w:fill="FDE9D9" w:themeFill="accent6" w:themeFillTint="33"/>
        <w:rPr>
          <w:b/>
        </w:rPr>
      </w:pPr>
      <w:r>
        <w:rPr>
          <w:b/>
        </w:rPr>
        <w:t>Réponse 6</w:t>
      </w:r>
    </w:p>
    <w:p w:rsidR="008D2A6B" w:rsidRDefault="005A27C5" w:rsidP="006B4729">
      <w:pPr>
        <w:pStyle w:val="monstyle1"/>
      </w:pPr>
      <w:r>
        <w:t xml:space="preserve">672 050 </w:t>
      </w:r>
      <w:proofErr w:type="spellStart"/>
      <w:r>
        <w:t>hab</w:t>
      </w:r>
      <w:proofErr w:type="spellEnd"/>
      <w:r>
        <w:t xml:space="preserve"> en 2024</w:t>
      </w:r>
    </w:p>
    <w:p w:rsidR="006B4729" w:rsidRPr="006B4729" w:rsidRDefault="00C81FD0" w:rsidP="00F040E5">
      <w:pPr>
        <w:pStyle w:val="monstyle1"/>
        <w:shd w:val="clear" w:color="auto" w:fill="F79646" w:themeFill="accent6"/>
        <w:spacing w:before="240"/>
      </w:pPr>
      <w:r>
        <w:t>6</w:t>
      </w:r>
      <w:r w:rsidR="006B4729" w:rsidRPr="006B4729">
        <w:t>. Cinéma</w:t>
      </w:r>
    </w:p>
    <w:p w:rsidR="006B4729" w:rsidRPr="006B4729" w:rsidRDefault="006B4729" w:rsidP="006B4729">
      <w:pPr>
        <w:pStyle w:val="monstyle1"/>
      </w:pPr>
      <w:r w:rsidRPr="006B4729">
        <w:t xml:space="preserve">Tapez le nom du film « </w:t>
      </w:r>
      <w:r w:rsidR="00AA4D9C">
        <w:t>Pirate des caraïbes</w:t>
      </w:r>
      <w:r w:rsidRPr="006B4729">
        <w:t xml:space="preserve"> »</w:t>
      </w:r>
      <w:r w:rsidR="00063573">
        <w:t xml:space="preserve"> </w:t>
      </w:r>
      <w:r w:rsidRPr="006B4729">
        <w:t>dans le champ de recherche. Le site</w:t>
      </w:r>
      <w:r w:rsidR="00063573">
        <w:t xml:space="preserve"> </w:t>
      </w:r>
      <w:proofErr w:type="spellStart"/>
      <w:r w:rsidRPr="006B4729">
        <w:t>allocine</w:t>
      </w:r>
      <w:proofErr w:type="spellEnd"/>
      <w:r w:rsidRPr="006B4729">
        <w:t xml:space="preserve"> vous donnera une réponse.</w:t>
      </w:r>
    </w:p>
    <w:p w:rsidR="006B4729" w:rsidRDefault="006B4729" w:rsidP="006B4729">
      <w:pPr>
        <w:pStyle w:val="monstyle1"/>
      </w:pPr>
      <w:r w:rsidRPr="006B4729">
        <w:t>Vous pourrez y consulter la bande</w:t>
      </w:r>
      <w:r w:rsidR="00063573">
        <w:t xml:space="preserve"> </w:t>
      </w:r>
      <w:r w:rsidR="00C81FD0">
        <w:t>d’annonce</w:t>
      </w:r>
    </w:p>
    <w:p w:rsidR="00C81FD0" w:rsidRPr="00491ACB" w:rsidRDefault="00C81FD0" w:rsidP="00C81FD0">
      <w:pPr>
        <w:pStyle w:val="monstyle1"/>
        <w:shd w:val="clear" w:color="auto" w:fill="FDE9D9" w:themeFill="accent6" w:themeFillTint="33"/>
        <w:rPr>
          <w:b/>
        </w:rPr>
      </w:pPr>
      <w:r w:rsidRPr="00491ACB">
        <w:rPr>
          <w:b/>
        </w:rPr>
        <w:t xml:space="preserve">Réponse </w:t>
      </w:r>
      <w:r>
        <w:rPr>
          <w:b/>
        </w:rPr>
        <w:t>7</w:t>
      </w:r>
    </w:p>
    <w:p w:rsidR="00C81FD0" w:rsidRDefault="00C81FD0" w:rsidP="00C81FD0">
      <w:pPr>
        <w:pStyle w:val="monstyle1"/>
        <w:rPr>
          <w:noProof/>
          <w:lang w:eastAsia="fr-FR"/>
        </w:rPr>
      </w:pPr>
      <w:r>
        <w:rPr>
          <w:noProof/>
          <w:lang w:eastAsia="fr-FR"/>
        </w:rPr>
        <w:t>Le fim est sorti en 2003.</w:t>
      </w:r>
    </w:p>
    <w:p w:rsidR="00C81FD0" w:rsidRPr="00491ACB" w:rsidRDefault="00C81FD0" w:rsidP="00C81FD0">
      <w:pPr>
        <w:pStyle w:val="monstyle1"/>
        <w:shd w:val="clear" w:color="auto" w:fill="FDE9D9" w:themeFill="accent6" w:themeFillTint="33"/>
        <w:rPr>
          <w:b/>
        </w:rPr>
      </w:pPr>
      <w:r w:rsidRPr="00491ACB">
        <w:rPr>
          <w:b/>
        </w:rPr>
        <w:t xml:space="preserve">Réponse </w:t>
      </w:r>
      <w:r>
        <w:rPr>
          <w:b/>
        </w:rPr>
        <w:t>8</w:t>
      </w:r>
    </w:p>
    <w:p w:rsidR="00C81FD0" w:rsidRDefault="00C81FD0" w:rsidP="00C81FD0">
      <w:pPr>
        <w:pStyle w:val="monstyle1"/>
      </w:pPr>
      <w:r>
        <w:rPr>
          <w:noProof/>
          <w:lang w:eastAsia="fr-FR"/>
        </w:rPr>
        <w:t>Vous pouvez voir la bande annonce sur le site allocine.</w:t>
      </w:r>
    </w:p>
    <w:p w:rsidR="006B4729" w:rsidRPr="006B4729" w:rsidRDefault="00C81FD0" w:rsidP="00F040E5">
      <w:pPr>
        <w:pStyle w:val="monstyle1"/>
        <w:shd w:val="clear" w:color="auto" w:fill="F79646" w:themeFill="accent6"/>
        <w:spacing w:before="240"/>
      </w:pPr>
      <w:r>
        <w:t>7</w:t>
      </w:r>
      <w:r w:rsidR="006B4729" w:rsidRPr="006B4729">
        <w:t>. Poésie</w:t>
      </w:r>
    </w:p>
    <w:p w:rsidR="006B4729" w:rsidRDefault="006B4729" w:rsidP="006B4729">
      <w:pPr>
        <w:pStyle w:val="monstyle1"/>
      </w:pPr>
      <w:r w:rsidRPr="006B4729">
        <w:t xml:space="preserve">Pour répondre à cette question, il vaut mieux passer par le </w:t>
      </w:r>
      <w:r w:rsidR="003D2C1C">
        <w:t>moteur</w:t>
      </w:r>
      <w:r w:rsidRPr="006B4729">
        <w:t xml:space="preserve"> de recherche et y taper juste</w:t>
      </w:r>
      <w:r w:rsidR="00AA4D9C" w:rsidRPr="006B4729">
        <w:t xml:space="preserve"> «</w:t>
      </w:r>
      <w:r w:rsidR="00AA4D9C">
        <w:t xml:space="preserve"> </w:t>
      </w:r>
      <w:r w:rsidR="00C81FD0">
        <w:t xml:space="preserve">Le dormeur du val de Rimbaud». Les résultats vous proposeront des sites </w:t>
      </w:r>
      <w:r w:rsidRPr="006B4729">
        <w:t>d</w:t>
      </w:r>
      <w:r w:rsidR="00C81FD0">
        <w:t>onnant le poème et donc les trois</w:t>
      </w:r>
      <w:r w:rsidRPr="006B4729">
        <w:t xml:space="preserve"> derniers vers.</w:t>
      </w:r>
    </w:p>
    <w:p w:rsidR="005F12D9" w:rsidRPr="005F12D9" w:rsidRDefault="00C81FD0" w:rsidP="005F12D9">
      <w:pPr>
        <w:pStyle w:val="monstyle1"/>
        <w:shd w:val="clear" w:color="auto" w:fill="FDE9D9" w:themeFill="accent6" w:themeFillTint="33"/>
        <w:rPr>
          <w:b/>
        </w:rPr>
      </w:pPr>
      <w:r>
        <w:rPr>
          <w:b/>
        </w:rPr>
        <w:t>Réponse 9</w:t>
      </w:r>
    </w:p>
    <w:p w:rsidR="005F12D9" w:rsidRDefault="00C81FD0" w:rsidP="005F12D9">
      <w:pPr>
        <w:pStyle w:val="monstyle1"/>
        <w:rPr>
          <w:i/>
          <w:iCs/>
        </w:rPr>
      </w:pPr>
      <w:r>
        <w:rPr>
          <w:i/>
          <w:iCs/>
        </w:rPr>
        <w:t>Les parfums ne font pas frissonner sa narine ;</w:t>
      </w:r>
    </w:p>
    <w:p w:rsidR="00C81FD0" w:rsidRDefault="00C81FD0" w:rsidP="005F12D9">
      <w:pPr>
        <w:pStyle w:val="monstyle1"/>
        <w:rPr>
          <w:i/>
          <w:iCs/>
        </w:rPr>
      </w:pPr>
      <w:r>
        <w:rPr>
          <w:i/>
          <w:iCs/>
        </w:rPr>
        <w:t>Il dort dans le soleil, la main sur sa poitrine</w:t>
      </w:r>
    </w:p>
    <w:p w:rsidR="007F36D8" w:rsidRDefault="00C81FD0" w:rsidP="005F12D9">
      <w:pPr>
        <w:pStyle w:val="monstyle1"/>
        <w:rPr>
          <w:i/>
          <w:iCs/>
        </w:rPr>
      </w:pPr>
      <w:r>
        <w:rPr>
          <w:i/>
          <w:iCs/>
        </w:rPr>
        <w:t>Tranquille. Il a deux trous rouges au côté droit.</w:t>
      </w:r>
    </w:p>
    <w:p w:rsidR="006B4729" w:rsidRPr="006B4729" w:rsidRDefault="00C81FD0" w:rsidP="00F040E5">
      <w:pPr>
        <w:pStyle w:val="monstyle1"/>
        <w:shd w:val="clear" w:color="auto" w:fill="F79646" w:themeFill="accent6"/>
        <w:spacing w:before="240"/>
      </w:pPr>
      <w:r>
        <w:t>8</w:t>
      </w:r>
      <w:r w:rsidR="006B4729" w:rsidRPr="006B4729">
        <w:t>. Qui a dit ?</w:t>
      </w:r>
    </w:p>
    <w:p w:rsidR="006B4729" w:rsidRDefault="006B4729" w:rsidP="00A14D22">
      <w:pPr>
        <w:pStyle w:val="monstyle1"/>
        <w:tabs>
          <w:tab w:val="left" w:pos="7425"/>
        </w:tabs>
      </w:pPr>
      <w:r w:rsidRPr="006B4729">
        <w:t>Dans ce genre de recherche, on a tout intérêt à faire une recherche</w:t>
      </w:r>
      <w:r w:rsidR="00A14D22">
        <w:t xml:space="preserve"> </w:t>
      </w:r>
      <w:r w:rsidRPr="006B4729">
        <w:t>en indiquant la phrase complète. Le premier lien donne souvent la</w:t>
      </w:r>
      <w:r w:rsidR="00A14D22">
        <w:t xml:space="preserve"> </w:t>
      </w:r>
      <w:r w:rsidRPr="006B4729">
        <w:t>bonne réponse.</w:t>
      </w:r>
    </w:p>
    <w:p w:rsidR="008D2A6B" w:rsidRPr="00491ACB" w:rsidRDefault="00C81FD0" w:rsidP="008D2A6B">
      <w:pPr>
        <w:pStyle w:val="monstyle1"/>
        <w:shd w:val="clear" w:color="auto" w:fill="FDE9D9" w:themeFill="accent6" w:themeFillTint="33"/>
        <w:rPr>
          <w:b/>
        </w:rPr>
      </w:pPr>
      <w:r>
        <w:rPr>
          <w:b/>
        </w:rPr>
        <w:t>Réponse 10</w:t>
      </w:r>
    </w:p>
    <w:p w:rsidR="00A14D22" w:rsidRPr="006B4729" w:rsidRDefault="00701722" w:rsidP="00A14D22">
      <w:pPr>
        <w:pStyle w:val="monstyle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8BF61F" wp14:editId="456E0018">
                <wp:simplePos x="0" y="0"/>
                <wp:positionH relativeFrom="column">
                  <wp:posOffset>4926330</wp:posOffset>
                </wp:positionH>
                <wp:positionV relativeFrom="paragraph">
                  <wp:posOffset>529590</wp:posOffset>
                </wp:positionV>
                <wp:extent cx="1666875" cy="247650"/>
                <wp:effectExtent l="0" t="0" r="28575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47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722" w:rsidRPr="00701722" w:rsidRDefault="00701722" w:rsidP="007017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1722">
                              <w:rPr>
                                <w:sz w:val="16"/>
                                <w:szCs w:val="16"/>
                              </w:rPr>
                              <w:t>Damien Courty – Bassens- 2024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BF61F" id="Rectangle à coins arrondis 10" o:spid="_x0000_s1029" style="position:absolute;left:0;text-align:left;margin-left:387.9pt;margin-top:41.7pt;width:131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" fillcolor="#a5a5a5 [2092]" strokecolor="#243f60 [1604]" strokeweight="2pt">
                <v:textbox>
                  <w:txbxContent>
                    <w:p w:rsidR="00701722" w:rsidRPr="00701722" w:rsidRDefault="00701722" w:rsidP="007017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01722">
                        <w:rPr>
                          <w:sz w:val="16"/>
                          <w:szCs w:val="16"/>
                        </w:rPr>
                        <w:t>Damien Courty – Bassens- 2024</w:t>
                      </w:r>
                    </w:p>
                  </w:txbxContent>
                </v:textbox>
              </v:roundrect>
            </w:pict>
          </mc:Fallback>
        </mc:AlternateContent>
      </w:r>
      <w:r w:rsidR="006352B4">
        <w:t>Nelson Mandela</w:t>
      </w:r>
    </w:p>
    <w:p w:rsidR="006B4729" w:rsidRPr="006B4729" w:rsidRDefault="00C81FD0" w:rsidP="00F040E5">
      <w:pPr>
        <w:pStyle w:val="monstyle1"/>
        <w:shd w:val="clear" w:color="auto" w:fill="F79646" w:themeFill="accent6"/>
        <w:spacing w:before="240"/>
      </w:pPr>
      <w:r>
        <w:t>9</w:t>
      </w:r>
      <w:r w:rsidR="006B4729" w:rsidRPr="006B4729">
        <w:t>. Synonymes</w:t>
      </w:r>
    </w:p>
    <w:p w:rsidR="008C08CE" w:rsidRDefault="008C08CE" w:rsidP="006B4729">
      <w:pPr>
        <w:pStyle w:val="monstyle1"/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1062355" cy="971550"/>
            <wp:effectExtent l="0" t="0" r="4445" b="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729" w:rsidRDefault="006B4729" w:rsidP="006B4729">
      <w:pPr>
        <w:pStyle w:val="monstyle1"/>
      </w:pPr>
      <w:r w:rsidRPr="006B4729">
        <w:t>Je vous conseille d’utiliser le site Synonymes.com.</w:t>
      </w:r>
      <w:r w:rsidR="00A14D22" w:rsidRPr="006B4729">
        <w:t xml:space="preserve"> </w:t>
      </w:r>
      <w:r w:rsidRPr="006B4729">
        <w:t>Une rapide recherche sur une interface très simple vous donnera de</w:t>
      </w:r>
      <w:r w:rsidR="00A14D22">
        <w:t xml:space="preserve"> </w:t>
      </w:r>
      <w:r w:rsidRPr="006B4729">
        <w:t>bons résultats.</w:t>
      </w:r>
    </w:p>
    <w:p w:rsidR="008C08CE" w:rsidRDefault="008C08CE" w:rsidP="006B4729">
      <w:pPr>
        <w:pStyle w:val="monstyle1"/>
      </w:pPr>
    </w:p>
    <w:p w:rsidR="008D2A6B" w:rsidRPr="00491ACB" w:rsidRDefault="008D2A6B" w:rsidP="008D2A6B">
      <w:pPr>
        <w:pStyle w:val="monstyle1"/>
        <w:shd w:val="clear" w:color="auto" w:fill="FDE9D9" w:themeFill="accent6" w:themeFillTint="33"/>
        <w:rPr>
          <w:b/>
        </w:rPr>
      </w:pPr>
      <w:r w:rsidRPr="00491ACB">
        <w:rPr>
          <w:b/>
        </w:rPr>
        <w:t>Réponse 1</w:t>
      </w:r>
      <w:r w:rsidR="005A79DA">
        <w:rPr>
          <w:b/>
        </w:rPr>
        <w:t>1</w:t>
      </w:r>
    </w:p>
    <w:p w:rsidR="005A79DA" w:rsidRDefault="00A14D22" w:rsidP="00C81FD0">
      <w:pPr>
        <w:pStyle w:val="monstyle1"/>
      </w:pPr>
      <w:r w:rsidRPr="006B4729">
        <w:t>Galvauder : avilir, corrompre, dégrader, déprécier, déshonorer</w:t>
      </w:r>
    </w:p>
    <w:p w:rsidR="008D2A6B" w:rsidRPr="006B4729" w:rsidRDefault="008D2A6B" w:rsidP="00A14D22">
      <w:pPr>
        <w:pStyle w:val="monstyle1"/>
      </w:pPr>
    </w:p>
    <w:p w:rsidR="006B4729" w:rsidRPr="006B4729" w:rsidRDefault="00C81FD0" w:rsidP="00F040E5">
      <w:pPr>
        <w:pStyle w:val="monstyle1"/>
        <w:shd w:val="clear" w:color="auto" w:fill="F79646" w:themeFill="accent6"/>
        <w:spacing w:before="240"/>
      </w:pPr>
      <w:r>
        <w:t>10</w:t>
      </w:r>
      <w:r w:rsidR="006B4729" w:rsidRPr="006B4729">
        <w:t>. Définition</w:t>
      </w:r>
    </w:p>
    <w:p w:rsidR="008C08CE" w:rsidRDefault="006B4729" w:rsidP="006B4729">
      <w:pPr>
        <w:pStyle w:val="monstyle1"/>
      </w:pPr>
      <w:r w:rsidRPr="006B4729">
        <w:t>Le mot clé « définition » juste devant le mot que vous recherchez</w:t>
      </w:r>
      <w:r w:rsidR="00A14D22">
        <w:t xml:space="preserve"> </w:t>
      </w:r>
      <w:r w:rsidRPr="006B4729">
        <w:t>vous donnera de bons résultats.</w:t>
      </w:r>
      <w:r w:rsidR="00A14D22">
        <w:t xml:space="preserve"> </w:t>
      </w:r>
      <w:r w:rsidRPr="006B4729">
        <w:t xml:space="preserve">Ici, la première définition est donnée via </w:t>
      </w:r>
      <w:proofErr w:type="spellStart"/>
      <w:r w:rsidRPr="006B4729">
        <w:t>wikipedia</w:t>
      </w:r>
      <w:proofErr w:type="spellEnd"/>
      <w:r w:rsidRPr="006B4729">
        <w:t>.</w:t>
      </w:r>
    </w:p>
    <w:p w:rsidR="008D2A6B" w:rsidRPr="00491ACB" w:rsidRDefault="008D2A6B" w:rsidP="008D2A6B">
      <w:pPr>
        <w:pStyle w:val="monstyle1"/>
        <w:shd w:val="clear" w:color="auto" w:fill="FDE9D9" w:themeFill="accent6" w:themeFillTint="33"/>
        <w:rPr>
          <w:b/>
        </w:rPr>
      </w:pPr>
      <w:r w:rsidRPr="00491ACB">
        <w:rPr>
          <w:b/>
        </w:rPr>
        <w:t>Réponse 1</w:t>
      </w:r>
      <w:r w:rsidR="005A79DA">
        <w:rPr>
          <w:b/>
        </w:rPr>
        <w:t>2</w:t>
      </w:r>
    </w:p>
    <w:p w:rsidR="00A14D22" w:rsidRDefault="00C81FD0" w:rsidP="00C81FD0">
      <w:pPr>
        <w:pStyle w:val="monstyle1"/>
      </w:pPr>
      <w:proofErr w:type="spellStart"/>
      <w:r w:rsidRPr="00F724E5">
        <w:t>Nasikabatrachu</w:t>
      </w:r>
      <w:r>
        <w:t>s</w:t>
      </w:r>
      <w:proofErr w:type="spellEnd"/>
      <w:r w:rsidRPr="006B4729">
        <w:t xml:space="preserve"> </w:t>
      </w:r>
      <w:r w:rsidR="00A14D22" w:rsidRPr="006B4729">
        <w:t>: «</w:t>
      </w:r>
      <w:proofErr w:type="spellStart"/>
      <w:r w:rsidRPr="00C81FD0">
        <w:t>Nasikabatrachus</w:t>
      </w:r>
      <w:proofErr w:type="spellEnd"/>
      <w:r w:rsidRPr="00C81FD0">
        <w:t xml:space="preserve"> </w:t>
      </w:r>
      <w:proofErr w:type="spellStart"/>
      <w:r w:rsidRPr="00C81FD0">
        <w:t>sahyadrensis</w:t>
      </w:r>
      <w:proofErr w:type="spellEnd"/>
      <w:r w:rsidRPr="00C81FD0">
        <w:t xml:space="preserve"> est une espèce d'amphibiens de la famille </w:t>
      </w:r>
      <w:proofErr w:type="spellStart"/>
      <w:r>
        <w:t>Nasikabatrachidae</w:t>
      </w:r>
      <w:proofErr w:type="spellEnd"/>
      <w:r w:rsidRPr="00C81FD0">
        <w:t xml:space="preserve">. Son nom vernaculaire en anglais est </w:t>
      </w:r>
      <w:proofErr w:type="spellStart"/>
      <w:r w:rsidRPr="00C81FD0">
        <w:t>purple</w:t>
      </w:r>
      <w:proofErr w:type="spellEnd"/>
      <w:r w:rsidRPr="00C81FD0">
        <w:t xml:space="preserve"> </w:t>
      </w:r>
      <w:proofErr w:type="spellStart"/>
      <w:r w:rsidRPr="00C81FD0">
        <w:t>frog</w:t>
      </w:r>
      <w:proofErr w:type="spellEnd"/>
      <w:r w:rsidRPr="00C81FD0">
        <w:t xml:space="preserve"> (grenouille violette).</w:t>
      </w:r>
    </w:p>
    <w:p w:rsidR="006B4729" w:rsidRPr="006B4729" w:rsidRDefault="00246DE2" w:rsidP="00F040E5">
      <w:pPr>
        <w:pStyle w:val="monstyle1"/>
        <w:shd w:val="clear" w:color="auto" w:fill="F79646" w:themeFill="accent6"/>
        <w:spacing w:before="240"/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5C80DD43" wp14:editId="56B53D4A">
            <wp:simplePos x="0" y="0"/>
            <wp:positionH relativeFrom="column">
              <wp:posOffset>-7620</wp:posOffset>
            </wp:positionH>
            <wp:positionV relativeFrom="paragraph">
              <wp:posOffset>344805</wp:posOffset>
            </wp:positionV>
            <wp:extent cx="2990850" cy="1833245"/>
            <wp:effectExtent l="0" t="0" r="0" b="0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DA">
        <w:t>1</w:t>
      </w:r>
      <w:r w:rsidR="00C81FD0">
        <w:t>1</w:t>
      </w:r>
      <w:r w:rsidR="006B4729" w:rsidRPr="006B4729">
        <w:t>. Conjugaison</w:t>
      </w:r>
    </w:p>
    <w:p w:rsidR="006B4729" w:rsidRDefault="006B4729" w:rsidP="00741C7C">
      <w:pPr>
        <w:pStyle w:val="monstyle1"/>
      </w:pPr>
      <w:r w:rsidRPr="006B4729">
        <w:t>Pour les problèmes de conjugaison, je vous conseille de passer par le</w:t>
      </w:r>
      <w:r w:rsidR="00A14D22">
        <w:t xml:space="preserve"> </w:t>
      </w:r>
      <w:r w:rsidRPr="006B4729">
        <w:t>site leconjugueur.com. Une fois sur le site, indiquez le verbe à</w:t>
      </w:r>
      <w:r w:rsidR="00A14D22">
        <w:t xml:space="preserve"> </w:t>
      </w:r>
      <w:r w:rsidRPr="006B4729">
        <w:t xml:space="preserve">conjuguer puis cliquez sur </w:t>
      </w:r>
      <w:r w:rsidR="00A14D22">
        <w:br/>
      </w:r>
      <w:r w:rsidRPr="006B4729">
        <w:t>« conjuguer » pour avoir l’ensemble des</w:t>
      </w:r>
      <w:r w:rsidR="00A14D22">
        <w:t xml:space="preserve"> </w:t>
      </w:r>
      <w:r w:rsidRPr="006B4729">
        <w:t>conjugaisons du verbe.</w:t>
      </w:r>
    </w:p>
    <w:p w:rsidR="008C08CE" w:rsidRDefault="008C08CE" w:rsidP="006B4729">
      <w:pPr>
        <w:pStyle w:val="monstyle1"/>
      </w:pPr>
    </w:p>
    <w:p w:rsidR="008C08CE" w:rsidRDefault="008C08CE" w:rsidP="006B4729">
      <w:pPr>
        <w:pStyle w:val="monstyle1"/>
      </w:pPr>
    </w:p>
    <w:p w:rsidR="008D2A6B" w:rsidRPr="00491ACB" w:rsidRDefault="008D2A6B" w:rsidP="008D2A6B">
      <w:pPr>
        <w:pStyle w:val="monstyle1"/>
        <w:shd w:val="clear" w:color="auto" w:fill="FDE9D9" w:themeFill="accent6" w:themeFillTint="33"/>
        <w:rPr>
          <w:b/>
        </w:rPr>
      </w:pPr>
      <w:r w:rsidRPr="00491ACB">
        <w:rPr>
          <w:b/>
        </w:rPr>
        <w:t>Réponse 1</w:t>
      </w:r>
      <w:r w:rsidR="005A79DA">
        <w:rPr>
          <w:b/>
        </w:rPr>
        <w:t>3</w:t>
      </w:r>
    </w:p>
    <w:p w:rsidR="008D2A6B" w:rsidRDefault="00A14D22" w:rsidP="00A14D22">
      <w:pPr>
        <w:pStyle w:val="monstyle1"/>
        <w:rPr>
          <w:b/>
          <w:bCs/>
        </w:rPr>
      </w:pPr>
      <w:r w:rsidRPr="006B4729">
        <w:t>Coudre : ils cou</w:t>
      </w:r>
      <w:r w:rsidRPr="006B4729">
        <w:rPr>
          <w:b/>
          <w:bCs/>
        </w:rPr>
        <w:t>saient</w:t>
      </w:r>
    </w:p>
    <w:p w:rsidR="007F36D8" w:rsidRPr="00A14D22" w:rsidRDefault="007F36D8" w:rsidP="00A14D22">
      <w:pPr>
        <w:pStyle w:val="monstyle1"/>
        <w:rPr>
          <w:b/>
          <w:bCs/>
        </w:rPr>
      </w:pPr>
    </w:p>
    <w:p w:rsidR="006B4729" w:rsidRPr="006B4729" w:rsidRDefault="00741C7C" w:rsidP="00AA4D9C">
      <w:pPr>
        <w:pStyle w:val="monstyle1"/>
        <w:shd w:val="clear" w:color="auto" w:fill="F79646" w:themeFill="accent6"/>
        <w:spacing w:before="240"/>
      </w:pPr>
      <w:r>
        <w:t>12</w:t>
      </w:r>
      <w:r w:rsidR="006B4729" w:rsidRPr="006B4729">
        <w:t>. Le temps</w:t>
      </w:r>
    </w:p>
    <w:p w:rsidR="006B4729" w:rsidRPr="006B4729" w:rsidRDefault="006B4729" w:rsidP="006B4729">
      <w:pPr>
        <w:pStyle w:val="monstyle1"/>
      </w:pPr>
      <w:r w:rsidRPr="006B4729">
        <w:t>Pour les prévisions météo, il y a également plusieurs</w:t>
      </w:r>
      <w:r w:rsidR="008C08CE">
        <w:t xml:space="preserve"> </w:t>
      </w:r>
      <w:r w:rsidRPr="006B4729">
        <w:t xml:space="preserve">sites. </w:t>
      </w:r>
      <w:r w:rsidR="00741C7C" w:rsidRPr="006B4729">
        <w:t>M</w:t>
      </w:r>
      <w:r w:rsidR="00741C7C">
        <w:t>eteofrance.com</w:t>
      </w:r>
      <w:r w:rsidRPr="006B4729">
        <w:t xml:space="preserve"> (le site de Météo France) vous</w:t>
      </w:r>
      <w:r w:rsidR="008C08CE">
        <w:t xml:space="preserve"> </w:t>
      </w:r>
      <w:r w:rsidRPr="006B4729">
        <w:t>donne les prévisions de pluie à 1 heure. Plutôt</w:t>
      </w:r>
      <w:r w:rsidR="008C08CE">
        <w:t xml:space="preserve"> </w:t>
      </w:r>
      <w:r w:rsidRPr="006B4729">
        <w:t>pratique.</w:t>
      </w:r>
    </w:p>
    <w:p w:rsidR="006B4729" w:rsidRDefault="006B4729" w:rsidP="006B4729">
      <w:pPr>
        <w:pStyle w:val="monstyle1"/>
      </w:pPr>
      <w:r w:rsidRPr="006B4729">
        <w:t xml:space="preserve">Indiquez votre commune et </w:t>
      </w:r>
      <w:r w:rsidR="00741C7C">
        <w:t>appuyez sur Entrée p</w:t>
      </w:r>
      <w:r w:rsidRPr="006B4729">
        <w:t>our</w:t>
      </w:r>
      <w:r w:rsidR="008C08CE">
        <w:t xml:space="preserve"> </w:t>
      </w:r>
      <w:r w:rsidRPr="006B4729">
        <w:t>avoir les prévisions de pluie dans l’heure.</w:t>
      </w:r>
    </w:p>
    <w:p w:rsidR="008D2A6B" w:rsidRPr="00491ACB" w:rsidRDefault="008D2A6B" w:rsidP="008D2A6B">
      <w:pPr>
        <w:pStyle w:val="monstyle1"/>
        <w:shd w:val="clear" w:color="auto" w:fill="FDE9D9" w:themeFill="accent6" w:themeFillTint="33"/>
        <w:rPr>
          <w:b/>
        </w:rPr>
      </w:pPr>
      <w:r w:rsidRPr="00491ACB">
        <w:rPr>
          <w:b/>
        </w:rPr>
        <w:t>Réponse 1</w:t>
      </w:r>
      <w:r w:rsidR="00ED4794">
        <w:rPr>
          <w:b/>
        </w:rPr>
        <w:t>4</w:t>
      </w:r>
    </w:p>
    <w:p w:rsidR="00440EDF" w:rsidRDefault="00701722" w:rsidP="00440EDF">
      <w:pPr>
        <w:pStyle w:val="monstyle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8BF61F" wp14:editId="456E0018">
                <wp:simplePos x="0" y="0"/>
                <wp:positionH relativeFrom="column">
                  <wp:posOffset>4924425</wp:posOffset>
                </wp:positionH>
                <wp:positionV relativeFrom="paragraph">
                  <wp:posOffset>828040</wp:posOffset>
                </wp:positionV>
                <wp:extent cx="1666875" cy="247650"/>
                <wp:effectExtent l="0" t="0" r="28575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47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722" w:rsidRPr="00701722" w:rsidRDefault="00701722" w:rsidP="007017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1722">
                              <w:rPr>
                                <w:sz w:val="16"/>
                                <w:szCs w:val="16"/>
                              </w:rPr>
                              <w:t>Damien Courty – Bassens- 2024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BF61F" id="Rectangle à coins arrondis 11" o:spid="_x0000_s1030" style="position:absolute;left:0;text-align:left;margin-left:387.75pt;margin-top:65.2pt;width:131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" fillcolor="#a5a5a5 [2092]" strokecolor="#243f60 [1604]" strokeweight="2pt">
                <v:textbox>
                  <w:txbxContent>
                    <w:p w:rsidR="00701722" w:rsidRPr="00701722" w:rsidRDefault="00701722" w:rsidP="007017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01722">
                        <w:rPr>
                          <w:sz w:val="16"/>
                          <w:szCs w:val="16"/>
                        </w:rPr>
                        <w:t>Damien Courty – Bassens- 2024</w:t>
                      </w:r>
                    </w:p>
                  </w:txbxContent>
                </v:textbox>
              </v:roundrect>
            </w:pict>
          </mc:Fallback>
        </mc:AlternateContent>
      </w:r>
      <w:r w:rsidR="00ED4794">
        <w:t>Oui ou non selon l’heure à laquelle vous remplissez ce questionnaire.</w:t>
      </w:r>
      <w:r w:rsidRPr="00701722">
        <w:rPr>
          <w:noProof/>
          <w:lang w:eastAsia="fr-FR"/>
        </w:rPr>
        <w:t xml:space="preserve"> </w:t>
      </w:r>
    </w:p>
    <w:p w:rsidR="006B4729" w:rsidRPr="006B4729" w:rsidRDefault="00ED4794" w:rsidP="00F040E5">
      <w:pPr>
        <w:pStyle w:val="monstyle1"/>
        <w:shd w:val="clear" w:color="auto" w:fill="F79646" w:themeFill="accent6"/>
        <w:spacing w:before="240"/>
      </w:pPr>
      <w:r>
        <w:t>13</w:t>
      </w:r>
      <w:r w:rsidR="006B4729" w:rsidRPr="006B4729">
        <w:t>. Simulateur d’impôts</w:t>
      </w:r>
    </w:p>
    <w:p w:rsidR="006B4729" w:rsidRPr="006B4729" w:rsidRDefault="006B4729" w:rsidP="006B4729">
      <w:pPr>
        <w:pStyle w:val="monstyle1"/>
      </w:pPr>
      <w:r w:rsidRPr="006B4729">
        <w:t>Comment simuler les impôts que l’on va payer ? C’est simple, rendez-vous sur le site officiel : impots.gouv.fr.</w:t>
      </w:r>
    </w:p>
    <w:p w:rsidR="00ED4794" w:rsidRPr="00491ACB" w:rsidRDefault="00ED4794" w:rsidP="00ED4794">
      <w:pPr>
        <w:pStyle w:val="monstyle1"/>
        <w:shd w:val="clear" w:color="auto" w:fill="FDE9D9" w:themeFill="accent6" w:themeFillTint="33"/>
        <w:rPr>
          <w:b/>
        </w:rPr>
      </w:pPr>
      <w:r w:rsidRPr="00491ACB">
        <w:rPr>
          <w:b/>
        </w:rPr>
        <w:t>Réponse 1</w:t>
      </w:r>
      <w:r>
        <w:rPr>
          <w:b/>
        </w:rPr>
        <w:t>5</w:t>
      </w:r>
    </w:p>
    <w:p w:rsidR="006B4729" w:rsidRPr="0059756D" w:rsidRDefault="00701722" w:rsidP="006B4729">
      <w:pPr>
        <w:pStyle w:val="monstyle1"/>
        <w:rPr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8BF61F" wp14:editId="456E0018">
                <wp:simplePos x="0" y="0"/>
                <wp:positionH relativeFrom="column">
                  <wp:posOffset>4876800</wp:posOffset>
                </wp:positionH>
                <wp:positionV relativeFrom="paragraph">
                  <wp:posOffset>8276590</wp:posOffset>
                </wp:positionV>
                <wp:extent cx="1666875" cy="247650"/>
                <wp:effectExtent l="0" t="0" r="28575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47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722" w:rsidRPr="00701722" w:rsidRDefault="00701722" w:rsidP="007017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1722">
                              <w:rPr>
                                <w:sz w:val="16"/>
                                <w:szCs w:val="16"/>
                              </w:rPr>
                              <w:t>Damien Courty – Bassens- 2024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BF61F" id="Rectangle à coins arrondis 12" o:spid="_x0000_s1031" style="position:absolute;left:0;text-align:left;margin-left:384pt;margin-top:651.7pt;width:131.2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" fillcolor="#a5a5a5 [2092]" strokecolor="#243f60 [1604]" strokeweight="2pt">
                <v:textbox>
                  <w:txbxContent>
                    <w:p w:rsidR="00701722" w:rsidRPr="00701722" w:rsidRDefault="00701722" w:rsidP="007017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01722">
                        <w:rPr>
                          <w:sz w:val="16"/>
                          <w:szCs w:val="16"/>
                        </w:rPr>
                        <w:t>Damien Courty – Bassens- 2024</w:t>
                      </w:r>
                    </w:p>
                  </w:txbxContent>
                </v:textbox>
              </v:roundrect>
            </w:pict>
          </mc:Fallback>
        </mc:AlternateContent>
      </w:r>
      <w:r w:rsidR="0059756D" w:rsidRPr="0059756D">
        <w:rPr>
          <w:bCs/>
        </w:rPr>
        <w:t>Cons</w:t>
      </w:r>
      <w:bookmarkStart w:id="0" w:name="_GoBack"/>
      <w:bookmarkEnd w:id="0"/>
      <w:r w:rsidR="0059756D" w:rsidRPr="0059756D">
        <w:rPr>
          <w:bCs/>
        </w:rPr>
        <w:t xml:space="preserve">ultez le site </w:t>
      </w:r>
      <w:r w:rsidR="0059756D">
        <w:rPr>
          <w:bCs/>
        </w:rPr>
        <w:t>impots.gouv.fr</w:t>
      </w:r>
    </w:p>
    <w:sectPr w:rsidR="006B4729" w:rsidRPr="0059756D" w:rsidSect="000F01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C52" w:rsidRDefault="004A0C52" w:rsidP="00A82939">
      <w:pPr>
        <w:spacing w:after="0" w:line="240" w:lineRule="auto"/>
      </w:pPr>
      <w:r>
        <w:separator/>
      </w:r>
    </w:p>
  </w:endnote>
  <w:endnote w:type="continuationSeparator" w:id="0">
    <w:p w:rsidR="004A0C52" w:rsidRDefault="004A0C52" w:rsidP="00A8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eurofurence">
    <w:altName w:val="Calibri"/>
    <w:charset w:val="00"/>
    <w:family w:val="swiss"/>
    <w:pitch w:val="variable"/>
    <w:sig w:usb0="00000001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5E2" w:rsidRDefault="006A05E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97"/>
      <w:gridCol w:w="1949"/>
    </w:tblGrid>
    <w:tr w:rsidR="00A82939" w:rsidRPr="00737D03" w:rsidTr="00ED17CC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:rsidR="001E035F" w:rsidRDefault="004C1A6F" w:rsidP="001E035F">
          <w:pPr>
            <w:pStyle w:val="Pieddepage"/>
          </w:pPr>
          <w:proofErr w:type="spellStart"/>
          <w:r>
            <w:t>Epn</w:t>
          </w:r>
          <w:proofErr w:type="spellEnd"/>
          <w:r>
            <w:t xml:space="preserve"> </w:t>
          </w:r>
          <w:r w:rsidR="003516DF">
            <w:t xml:space="preserve">Pays du </w:t>
          </w:r>
          <w:proofErr w:type="spellStart"/>
          <w:r w:rsidR="003516DF">
            <w:t>Roussilonnais</w:t>
          </w:r>
          <w:proofErr w:type="spellEnd"/>
          <w:r w:rsidR="003516DF">
            <w:t xml:space="preserve"> 2018</w:t>
          </w:r>
        </w:p>
        <w:p w:rsidR="00A82939" w:rsidRPr="00737D03" w:rsidRDefault="00A82939" w:rsidP="00242EB1">
          <w:pPr>
            <w:tabs>
              <w:tab w:val="left" w:pos="620"/>
              <w:tab w:val="center" w:pos="4320"/>
            </w:tabs>
            <w:jc w:val="right"/>
            <w:rPr>
              <w:rFonts w:ascii="Arial Narrow" w:hAnsi="Arial Narrow"/>
              <w:color w:val="4F81BD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:rsidR="00A82939" w:rsidRPr="00737D03" w:rsidRDefault="00A82939" w:rsidP="00ED17CC">
          <w:pPr>
            <w:tabs>
              <w:tab w:val="left" w:pos="1490"/>
            </w:tabs>
            <w:rPr>
              <w:rFonts w:ascii="Arial Narrow" w:hAnsi="Arial Narrow"/>
              <w:color w:val="4F81BD"/>
              <w:sz w:val="28"/>
              <w:szCs w:val="28"/>
            </w:rPr>
          </w:pPr>
        </w:p>
      </w:tc>
    </w:tr>
  </w:tbl>
  <w:p w:rsidR="00A82939" w:rsidRDefault="00A8293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5E2" w:rsidRDefault="006A05E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C52" w:rsidRDefault="004A0C52" w:rsidP="00A82939">
      <w:pPr>
        <w:spacing w:after="0" w:line="240" w:lineRule="auto"/>
      </w:pPr>
      <w:r>
        <w:separator/>
      </w:r>
    </w:p>
  </w:footnote>
  <w:footnote w:type="continuationSeparator" w:id="0">
    <w:p w:rsidR="004A0C52" w:rsidRDefault="004A0C52" w:rsidP="00A8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5E2" w:rsidRDefault="006A05E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35F" w:rsidRDefault="006A05E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-622935</wp:posOffset>
          </wp:positionV>
          <wp:extent cx="7620000" cy="11842115"/>
          <wp:effectExtent l="0" t="0" r="0" b="6985"/>
          <wp:wrapNone/>
          <wp:docPr id="2" name="Image 2" descr="fond tu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 tu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184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577240493"/>
        <w:docPartObj>
          <w:docPartGallery w:val="Page Numbers (Margins)"/>
          <w:docPartUnique/>
        </w:docPartObj>
      </w:sdtPr>
      <w:sdtEndPr/>
      <w:sdtContent>
        <w:r w:rsidR="001E035F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editId="73971FD0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35F" w:rsidRDefault="001E035F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46DE2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" o:spid="_x0000_s1032" style="position:absolute;margin-left:0;margin-top:0;width:57.3pt;height:25.95pt;z-index:25165670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JVPKh53AgAA7wQAAA4AAAAA&#10;AAAAAAAAAAAALgIAAGRycy9lMm9Eb2MueG1sUEsBAi0AFAAGAAgAAAAhAHGmhoPcAAAABAEAAA8A&#10;AAAAAAAAAAAAAAAA0QQAAGRycy9kb3ducmV2LnhtbFBLBQYAAAAABAAEAPMAAADaBQAAAAA=&#10;" o:allowincell="f" stroked="f">
                  <v:textbox>
                    <w:txbxContent>
                      <w:p w:rsidR="001E035F" w:rsidRDefault="001E035F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46DE2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5E2" w:rsidRDefault="006A05E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BFA"/>
    <w:multiLevelType w:val="multilevel"/>
    <w:tmpl w:val="5C86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F5DD6"/>
    <w:multiLevelType w:val="multilevel"/>
    <w:tmpl w:val="4D3E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B1221"/>
    <w:multiLevelType w:val="multilevel"/>
    <w:tmpl w:val="6E38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39"/>
    <w:rsid w:val="00010760"/>
    <w:rsid w:val="000269AD"/>
    <w:rsid w:val="00027C2D"/>
    <w:rsid w:val="000310E9"/>
    <w:rsid w:val="00040B3E"/>
    <w:rsid w:val="00063573"/>
    <w:rsid w:val="000F011E"/>
    <w:rsid w:val="0011577F"/>
    <w:rsid w:val="00127824"/>
    <w:rsid w:val="001607B8"/>
    <w:rsid w:val="001C50FB"/>
    <w:rsid w:val="001E035F"/>
    <w:rsid w:val="0020798B"/>
    <w:rsid w:val="00242EB1"/>
    <w:rsid w:val="00246DE2"/>
    <w:rsid w:val="00281914"/>
    <w:rsid w:val="002A0B5A"/>
    <w:rsid w:val="00324D8C"/>
    <w:rsid w:val="003516DF"/>
    <w:rsid w:val="00354FDB"/>
    <w:rsid w:val="00370486"/>
    <w:rsid w:val="00370B63"/>
    <w:rsid w:val="003944EF"/>
    <w:rsid w:val="003A5277"/>
    <w:rsid w:val="003D2C1C"/>
    <w:rsid w:val="003D4271"/>
    <w:rsid w:val="003D7A20"/>
    <w:rsid w:val="00407F95"/>
    <w:rsid w:val="004340FB"/>
    <w:rsid w:val="00440EDF"/>
    <w:rsid w:val="004752A0"/>
    <w:rsid w:val="00486BC8"/>
    <w:rsid w:val="00491ACB"/>
    <w:rsid w:val="004A0C52"/>
    <w:rsid w:val="004B44E8"/>
    <w:rsid w:val="004C1A6F"/>
    <w:rsid w:val="004C5606"/>
    <w:rsid w:val="0059756D"/>
    <w:rsid w:val="005A27C5"/>
    <w:rsid w:val="005A79DA"/>
    <w:rsid w:val="005F12D9"/>
    <w:rsid w:val="006352B4"/>
    <w:rsid w:val="00637009"/>
    <w:rsid w:val="00643628"/>
    <w:rsid w:val="00661298"/>
    <w:rsid w:val="0068542F"/>
    <w:rsid w:val="006A05E2"/>
    <w:rsid w:val="006A5F82"/>
    <w:rsid w:val="006B4729"/>
    <w:rsid w:val="006F1E65"/>
    <w:rsid w:val="00701722"/>
    <w:rsid w:val="00741C7C"/>
    <w:rsid w:val="007A26FA"/>
    <w:rsid w:val="007C0264"/>
    <w:rsid w:val="007C0A3A"/>
    <w:rsid w:val="007C4B9A"/>
    <w:rsid w:val="007C59B2"/>
    <w:rsid w:val="007D7430"/>
    <w:rsid w:val="007F36D8"/>
    <w:rsid w:val="008056AB"/>
    <w:rsid w:val="008274DC"/>
    <w:rsid w:val="0084605F"/>
    <w:rsid w:val="00847F36"/>
    <w:rsid w:val="008608E3"/>
    <w:rsid w:val="00880E2B"/>
    <w:rsid w:val="00884A5E"/>
    <w:rsid w:val="00892A30"/>
    <w:rsid w:val="008C08CE"/>
    <w:rsid w:val="008D2A6B"/>
    <w:rsid w:val="00905505"/>
    <w:rsid w:val="009747C3"/>
    <w:rsid w:val="0097685A"/>
    <w:rsid w:val="00A14D22"/>
    <w:rsid w:val="00A666FC"/>
    <w:rsid w:val="00A74249"/>
    <w:rsid w:val="00A82939"/>
    <w:rsid w:val="00AA4D9C"/>
    <w:rsid w:val="00AD4515"/>
    <w:rsid w:val="00B314EF"/>
    <w:rsid w:val="00B361DC"/>
    <w:rsid w:val="00B41D7D"/>
    <w:rsid w:val="00B76609"/>
    <w:rsid w:val="00C54A14"/>
    <w:rsid w:val="00C647ED"/>
    <w:rsid w:val="00C716FD"/>
    <w:rsid w:val="00C81FD0"/>
    <w:rsid w:val="00C937F7"/>
    <w:rsid w:val="00C95C8D"/>
    <w:rsid w:val="00CB3A0C"/>
    <w:rsid w:val="00CC1A79"/>
    <w:rsid w:val="00CC6308"/>
    <w:rsid w:val="00D1524B"/>
    <w:rsid w:val="00D16A57"/>
    <w:rsid w:val="00D50201"/>
    <w:rsid w:val="00D936A7"/>
    <w:rsid w:val="00D9657E"/>
    <w:rsid w:val="00DA40E5"/>
    <w:rsid w:val="00DB50C4"/>
    <w:rsid w:val="00DC7CC0"/>
    <w:rsid w:val="00E04273"/>
    <w:rsid w:val="00E10D6E"/>
    <w:rsid w:val="00E56821"/>
    <w:rsid w:val="00E66306"/>
    <w:rsid w:val="00E95F32"/>
    <w:rsid w:val="00EA15E8"/>
    <w:rsid w:val="00EA39FD"/>
    <w:rsid w:val="00EC049A"/>
    <w:rsid w:val="00ED4794"/>
    <w:rsid w:val="00ED7F77"/>
    <w:rsid w:val="00EE5F36"/>
    <w:rsid w:val="00F040E5"/>
    <w:rsid w:val="00F134F4"/>
    <w:rsid w:val="00F374B9"/>
    <w:rsid w:val="00F71F11"/>
    <w:rsid w:val="00F724E5"/>
    <w:rsid w:val="00F961BE"/>
    <w:rsid w:val="00F97F34"/>
    <w:rsid w:val="00FB23E1"/>
    <w:rsid w:val="00F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EBBCC75-E882-454F-80F5-09F3BEE7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81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939"/>
    <w:rPr>
      <w:rFonts w:ascii="Tahoma" w:hAnsi="Tahoma" w:cs="Tahoma"/>
      <w:sz w:val="16"/>
      <w:szCs w:val="16"/>
    </w:rPr>
  </w:style>
  <w:style w:type="paragraph" w:customStyle="1" w:styleId="monstyle1">
    <w:name w:val="mon style1"/>
    <w:basedOn w:val="Normal"/>
    <w:link w:val="monstyle1Car"/>
    <w:qFormat/>
    <w:rsid w:val="00A82939"/>
    <w:pPr>
      <w:jc w:val="both"/>
    </w:pPr>
    <w:rPr>
      <w:rFonts w:ascii="Arial" w:hAnsi="Arial" w:cs="Arial"/>
    </w:rPr>
  </w:style>
  <w:style w:type="paragraph" w:customStyle="1" w:styleId="Monstyle2">
    <w:name w:val="Mon style 2"/>
    <w:basedOn w:val="Normal"/>
    <w:link w:val="Monstyle2Car"/>
    <w:qFormat/>
    <w:rsid w:val="00A82939"/>
    <w:pPr>
      <w:shd w:val="clear" w:color="auto" w:fill="4F81BD" w:themeFill="accent1"/>
      <w:autoSpaceDE w:val="0"/>
      <w:autoSpaceDN w:val="0"/>
      <w:adjustRightInd w:val="0"/>
      <w:spacing w:after="0" w:line="240" w:lineRule="auto"/>
    </w:pPr>
    <w:rPr>
      <w:rFonts w:ascii="Arial Narrow" w:hAnsi="Arial Narrow" w:cs="Arial"/>
      <w:b/>
      <w:bCs/>
      <w:color w:val="FFFFFF"/>
      <w:sz w:val="24"/>
    </w:rPr>
  </w:style>
  <w:style w:type="character" w:customStyle="1" w:styleId="monstyle1Car">
    <w:name w:val="mon style1 Car"/>
    <w:basedOn w:val="Policepardfaut"/>
    <w:link w:val="monstyle1"/>
    <w:rsid w:val="00A82939"/>
    <w:rPr>
      <w:rFonts w:ascii="Arial" w:hAnsi="Arial" w:cs="Arial"/>
    </w:rPr>
  </w:style>
  <w:style w:type="paragraph" w:customStyle="1" w:styleId="soustitre">
    <w:name w:val="sous titre"/>
    <w:basedOn w:val="Normal"/>
    <w:link w:val="soustitreCar"/>
    <w:qFormat/>
    <w:rsid w:val="00A82939"/>
    <w:pPr>
      <w:shd w:val="clear" w:color="auto" w:fill="C6D9F1" w:themeFill="text2" w:themeFillTint="33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Monstyle2Car">
    <w:name w:val="Mon style 2 Car"/>
    <w:basedOn w:val="Policepardfaut"/>
    <w:link w:val="Monstyle2"/>
    <w:rsid w:val="00A82939"/>
    <w:rPr>
      <w:rFonts w:ascii="Arial Narrow" w:hAnsi="Arial Narrow" w:cs="Arial"/>
      <w:b/>
      <w:bCs/>
      <w:color w:val="FFFFFF"/>
      <w:sz w:val="24"/>
      <w:shd w:val="clear" w:color="auto" w:fill="4F81BD" w:themeFill="accent1"/>
    </w:rPr>
  </w:style>
  <w:style w:type="paragraph" w:styleId="En-tte">
    <w:name w:val="header"/>
    <w:basedOn w:val="Normal"/>
    <w:link w:val="En-tteCar"/>
    <w:uiPriority w:val="99"/>
    <w:unhideWhenUsed/>
    <w:rsid w:val="00A8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oustitreCar">
    <w:name w:val="sous titre Car"/>
    <w:basedOn w:val="Policepardfaut"/>
    <w:link w:val="soustitre"/>
    <w:rsid w:val="00A82939"/>
    <w:rPr>
      <w:rFonts w:ascii="Arial" w:hAnsi="Arial" w:cs="Arial"/>
      <w:b/>
      <w:bCs/>
      <w:color w:val="000000"/>
      <w:sz w:val="20"/>
      <w:szCs w:val="20"/>
      <w:shd w:val="clear" w:color="auto" w:fill="C6D9F1" w:themeFill="text2" w:themeFillTint="33"/>
    </w:rPr>
  </w:style>
  <w:style w:type="character" w:customStyle="1" w:styleId="En-tteCar">
    <w:name w:val="En-tête Car"/>
    <w:basedOn w:val="Policepardfaut"/>
    <w:link w:val="En-tte"/>
    <w:uiPriority w:val="99"/>
    <w:rsid w:val="00A82939"/>
  </w:style>
  <w:style w:type="paragraph" w:styleId="Pieddepage">
    <w:name w:val="footer"/>
    <w:basedOn w:val="Normal"/>
    <w:link w:val="PieddepageCar"/>
    <w:uiPriority w:val="99"/>
    <w:unhideWhenUsed/>
    <w:rsid w:val="00A8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939"/>
  </w:style>
  <w:style w:type="paragraph" w:customStyle="1" w:styleId="Monstyl">
    <w:name w:val="Monstyl"/>
    <w:basedOn w:val="soustitre"/>
    <w:link w:val="MonstylCar"/>
    <w:qFormat/>
    <w:rsid w:val="001C50FB"/>
    <w:rPr>
      <w:sz w:val="22"/>
      <w:szCs w:val="22"/>
    </w:rPr>
  </w:style>
  <w:style w:type="character" w:styleId="lev">
    <w:name w:val="Strong"/>
    <w:basedOn w:val="Policepardfaut"/>
    <w:uiPriority w:val="22"/>
    <w:qFormat/>
    <w:rsid w:val="001C50FB"/>
    <w:rPr>
      <w:b/>
      <w:bCs/>
    </w:rPr>
  </w:style>
  <w:style w:type="character" w:customStyle="1" w:styleId="MonstylCar">
    <w:name w:val="Monstyl Car"/>
    <w:basedOn w:val="soustitreCar"/>
    <w:link w:val="Monstyl"/>
    <w:rsid w:val="001C50FB"/>
    <w:rPr>
      <w:rFonts w:ascii="Arial" w:hAnsi="Arial" w:cs="Arial"/>
      <w:b/>
      <w:bCs/>
      <w:color w:val="000000"/>
      <w:sz w:val="20"/>
      <w:szCs w:val="20"/>
      <w:shd w:val="clear" w:color="auto" w:fill="C6D9F1" w:themeFill="text2" w:themeFillTint="33"/>
    </w:rPr>
  </w:style>
  <w:style w:type="table" w:styleId="Grilledutableau">
    <w:name w:val="Table Grid"/>
    <w:basedOn w:val="TableauNormal"/>
    <w:uiPriority w:val="59"/>
    <w:rsid w:val="00F9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8191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8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81914"/>
    <w:rPr>
      <w:color w:val="0000FF"/>
      <w:u w:val="single"/>
    </w:rPr>
  </w:style>
  <w:style w:type="character" w:customStyle="1" w:styleId="notation">
    <w:name w:val="notation"/>
    <w:basedOn w:val="Policepardfaut"/>
    <w:rsid w:val="00A14D22"/>
  </w:style>
  <w:style w:type="character" w:customStyle="1" w:styleId="nb-contrib">
    <w:name w:val="nb-contrib"/>
    <w:basedOn w:val="Policepardfaut"/>
    <w:rsid w:val="00A14D22"/>
  </w:style>
  <w:style w:type="character" w:styleId="CitationHTML">
    <w:name w:val="HTML Cite"/>
    <w:basedOn w:val="Policepardfaut"/>
    <w:uiPriority w:val="99"/>
    <w:semiHidden/>
    <w:unhideWhenUsed/>
    <w:rsid w:val="004C1A6F"/>
    <w:rPr>
      <w:i/>
      <w:i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A4D9C"/>
    <w:rPr>
      <w:color w:val="808080"/>
      <w:shd w:val="clear" w:color="auto" w:fill="E6E6E6"/>
    </w:rPr>
  </w:style>
  <w:style w:type="character" w:customStyle="1" w:styleId="xbe">
    <w:name w:val="_xbe"/>
    <w:basedOn w:val="Policepardfaut"/>
    <w:rsid w:val="00AA4D9C"/>
  </w:style>
  <w:style w:type="character" w:customStyle="1" w:styleId="value">
    <w:name w:val="value"/>
    <w:basedOn w:val="Policepardfaut"/>
    <w:rsid w:val="00AA4D9C"/>
  </w:style>
  <w:style w:type="paragraph" w:customStyle="1" w:styleId="Stylededessinpardfaut">
    <w:name w:val="Style de dessin par défaut"/>
    <w:rsid w:val="000269AD"/>
    <w:pPr>
      <w:autoSpaceDE w:val="0"/>
      <w:autoSpaceDN w:val="0"/>
      <w:adjustRightInd w:val="0"/>
      <w:spacing w:after="0" w:line="200" w:lineRule="atLeast"/>
    </w:pPr>
    <w:rPr>
      <w:rFonts w:ascii="Liberation Sans" w:hAnsi="Liberation Sans" w:cs="Liberation Sans"/>
      <w:kern w:val="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2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4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deaux-voyages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0A89DE4-B8AF-42DF-B27F-14589F23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1136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moutarde</dc:creator>
  <cp:lastModifiedBy>Damien Courty</cp:lastModifiedBy>
  <cp:revision>17</cp:revision>
  <cp:lastPrinted>2019-02-20T14:13:00Z</cp:lastPrinted>
  <dcterms:created xsi:type="dcterms:W3CDTF">2022-04-26T13:18:00Z</dcterms:created>
  <dcterms:modified xsi:type="dcterms:W3CDTF">2024-04-26T15:15:00Z</dcterms:modified>
</cp:coreProperties>
</file>